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7F" w:rsidRDefault="00E3647F">
      <w:pPr>
        <w:rPr>
          <w:sz w:val="26"/>
          <w:szCs w:val="26"/>
        </w:rPr>
      </w:pPr>
    </w:p>
    <w:p w:rsidR="00E3647F" w:rsidRDefault="00887D69">
      <w:pPr>
        <w:ind w:right="-116" w:firstLine="720"/>
      </w:pPr>
      <w:r>
        <w:rPr>
          <w:b/>
        </w:rPr>
        <w:t>РЕПУБЛИКА СРБИЈА</w:t>
      </w:r>
    </w:p>
    <w:p w:rsidR="00E3647F" w:rsidRDefault="00887D69">
      <w:pPr>
        <w:ind w:right="-116"/>
      </w:pPr>
      <w:r>
        <w:rPr>
          <w:b/>
        </w:rPr>
        <w:t xml:space="preserve">            ОПШТИНА АРИЉЕ        </w:t>
      </w:r>
    </w:p>
    <w:p w:rsidR="00E3647F" w:rsidRDefault="00887D69">
      <w:pPr>
        <w:ind w:right="-116"/>
      </w:pPr>
      <w:r>
        <w:rPr>
          <w:b/>
        </w:rPr>
        <w:tab/>
      </w:r>
      <w:r w:rsidR="00E2210A">
        <w:rPr>
          <w:b/>
        </w:rPr>
        <w:t>Број</w:t>
      </w:r>
      <w:proofErr w:type="gramStart"/>
      <w:r w:rsidR="00E2210A">
        <w:rPr>
          <w:b/>
        </w:rPr>
        <w:t>:404</w:t>
      </w:r>
      <w:proofErr w:type="gramEnd"/>
      <w:r w:rsidR="00ED1EF1">
        <w:rPr>
          <w:b/>
        </w:rPr>
        <w:t>-57</w:t>
      </w:r>
      <w:r w:rsidR="00E2210A">
        <w:rPr>
          <w:b/>
        </w:rPr>
        <w:t>/2018</w:t>
      </w:r>
    </w:p>
    <w:p w:rsidR="00E3647F" w:rsidRDefault="00E3647F">
      <w:pPr>
        <w:ind w:firstLine="810"/>
        <w:jc w:val="both"/>
      </w:pPr>
    </w:p>
    <w:p w:rsidR="00E3647F" w:rsidRDefault="00E3647F">
      <w:pPr>
        <w:ind w:firstLine="810"/>
      </w:pPr>
    </w:p>
    <w:p w:rsidR="00E3647F" w:rsidRDefault="00E3647F">
      <w:pPr>
        <w:ind w:firstLine="810"/>
        <w:jc w:val="both"/>
      </w:pPr>
    </w:p>
    <w:p w:rsidR="00E3647F" w:rsidRDefault="00E3647F">
      <w:pPr>
        <w:ind w:firstLine="810"/>
        <w:jc w:val="both"/>
      </w:pPr>
    </w:p>
    <w:p w:rsidR="00E3647F" w:rsidRDefault="00E3647F">
      <w:pPr>
        <w:ind w:firstLine="810"/>
      </w:pPr>
    </w:p>
    <w:p w:rsidR="00E3647F" w:rsidRDefault="00E3647F">
      <w:pPr>
        <w:ind w:firstLine="810"/>
      </w:pPr>
    </w:p>
    <w:p w:rsidR="00E3647F" w:rsidRDefault="00E3647F">
      <w:pPr>
        <w:ind w:firstLine="810"/>
      </w:pPr>
    </w:p>
    <w:p w:rsidR="00E3647F" w:rsidRDefault="00E3647F">
      <w:pPr>
        <w:ind w:firstLine="810"/>
      </w:pPr>
    </w:p>
    <w:p w:rsidR="00E3647F" w:rsidRDefault="00E3647F">
      <w:pPr>
        <w:ind w:firstLine="810"/>
      </w:pPr>
    </w:p>
    <w:p w:rsidR="00E3647F" w:rsidRDefault="00E3647F">
      <w:pPr>
        <w:ind w:firstLine="810"/>
      </w:pPr>
    </w:p>
    <w:p w:rsidR="00E3647F" w:rsidRDefault="00E3647F">
      <w:pPr>
        <w:ind w:firstLine="810"/>
        <w:jc w:val="center"/>
      </w:pPr>
    </w:p>
    <w:p w:rsidR="00E3647F" w:rsidRDefault="00887D69">
      <w:pPr>
        <w:ind w:firstLine="810"/>
        <w:jc w:val="center"/>
      </w:pPr>
      <w:r>
        <w:rPr>
          <w:b/>
        </w:rPr>
        <w:t>КОНКУРСНА ДОКУМЕНТАЦИЈА</w:t>
      </w:r>
    </w:p>
    <w:p w:rsidR="00E3647F" w:rsidRDefault="00E3647F">
      <w:pPr>
        <w:ind w:firstLine="810"/>
        <w:jc w:val="center"/>
      </w:pPr>
    </w:p>
    <w:p w:rsidR="00E3647F" w:rsidRDefault="00E3647F">
      <w:pPr>
        <w:ind w:firstLine="810"/>
        <w:jc w:val="center"/>
      </w:pPr>
    </w:p>
    <w:p w:rsidR="00E3647F" w:rsidRDefault="00887D69">
      <w:pPr>
        <w:ind w:firstLine="810"/>
        <w:jc w:val="center"/>
      </w:pPr>
      <w:r>
        <w:rPr>
          <w:b/>
        </w:rPr>
        <w:t>ЈАВНА НАБАВКА МАЛЕ ВРЕДНОСТИ</w:t>
      </w:r>
    </w:p>
    <w:p w:rsidR="00E3647F" w:rsidRDefault="00E3647F">
      <w:pPr>
        <w:ind w:left="360"/>
        <w:jc w:val="center"/>
      </w:pPr>
    </w:p>
    <w:p w:rsidR="00E3647F" w:rsidRDefault="00887D69">
      <w:pPr>
        <w:jc w:val="center"/>
      </w:pPr>
      <w:r>
        <w:rPr>
          <w:b/>
        </w:rPr>
        <w:t xml:space="preserve">               Набавка услуга личног пратиоца деце са посебним потребама</w:t>
      </w:r>
    </w:p>
    <w:p w:rsidR="00E3647F" w:rsidRDefault="00E3647F">
      <w:pPr>
        <w:ind w:left="720" w:firstLine="720"/>
        <w:jc w:val="center"/>
      </w:pPr>
    </w:p>
    <w:p w:rsidR="00E3647F" w:rsidRDefault="00E3647F">
      <w:pPr>
        <w:spacing w:before="100" w:after="100"/>
        <w:jc w:val="center"/>
        <w:rPr>
          <w:sz w:val="22"/>
          <w:szCs w:val="22"/>
        </w:rPr>
      </w:pPr>
    </w:p>
    <w:p w:rsidR="00E3647F" w:rsidRDefault="00887D69">
      <w:pPr>
        <w:jc w:val="center"/>
      </w:pPr>
      <w:r>
        <w:t>ОБЈАВЉЕНО НА ПОРТАЛУ ЈАВНИХ НАБАВКИ</w:t>
      </w:r>
    </w:p>
    <w:p w:rsidR="00E3647F" w:rsidRDefault="003B173C">
      <w:pPr>
        <w:jc w:val="center"/>
      </w:pPr>
      <w:r>
        <w:t>(1</w:t>
      </w:r>
      <w:r w:rsidR="00ED1EF1">
        <w:t>7</w:t>
      </w:r>
      <w:r>
        <w:t>.</w:t>
      </w:r>
      <w:r w:rsidR="00ED1EF1">
        <w:t>8</w:t>
      </w:r>
      <w:r w:rsidR="00E2210A">
        <w:t>.2018</w:t>
      </w:r>
      <w:r w:rsidR="00887D69">
        <w:t xml:space="preserve">. </w:t>
      </w:r>
      <w:proofErr w:type="gramStart"/>
      <w:r w:rsidR="00887D69">
        <w:t>године</w:t>
      </w:r>
      <w:proofErr w:type="gramEnd"/>
      <w:r w:rsidR="00887D69">
        <w:t>)</w:t>
      </w:r>
    </w:p>
    <w:p w:rsidR="00E3647F" w:rsidRDefault="00E3647F"/>
    <w:p w:rsidR="00E3647F" w:rsidRDefault="00E3647F"/>
    <w:tbl>
      <w:tblPr>
        <w:tblStyle w:val="a"/>
        <w:tblW w:w="7560" w:type="dxa"/>
        <w:tblInd w:w="1270" w:type="dxa"/>
        <w:tblLayout w:type="fixed"/>
        <w:tblLook w:val="0000" w:firstRow="0" w:lastRow="0" w:firstColumn="0" w:lastColumn="0" w:noHBand="0" w:noVBand="0"/>
      </w:tblPr>
      <w:tblGrid>
        <w:gridCol w:w="3820"/>
        <w:gridCol w:w="3740"/>
      </w:tblGrid>
      <w:tr w:rsidR="00E3647F">
        <w:trPr>
          <w:trHeight w:val="540"/>
        </w:trPr>
        <w:tc>
          <w:tcPr>
            <w:tcW w:w="3820" w:type="dxa"/>
            <w:tcBorders>
              <w:top w:val="single" w:sz="8" w:space="0" w:color="000000"/>
              <w:left w:val="single" w:sz="8" w:space="0" w:color="000000"/>
              <w:right w:val="single" w:sz="8" w:space="0" w:color="000000"/>
            </w:tcBorders>
          </w:tcPr>
          <w:p w:rsidR="00E3647F" w:rsidRDefault="00887D69">
            <w:pPr>
              <w:jc w:val="center"/>
            </w:pPr>
            <w:r>
              <w:t>Рок за достављање понуда</w:t>
            </w:r>
          </w:p>
        </w:tc>
        <w:tc>
          <w:tcPr>
            <w:tcW w:w="3740" w:type="dxa"/>
            <w:tcBorders>
              <w:top w:val="single" w:sz="8" w:space="0" w:color="000000"/>
              <w:right w:val="single" w:sz="8" w:space="0" w:color="000000"/>
            </w:tcBorders>
          </w:tcPr>
          <w:p w:rsidR="00E3647F" w:rsidRDefault="00ED1EF1">
            <w:pPr>
              <w:ind w:left="80"/>
            </w:pPr>
            <w:r>
              <w:t>27</w:t>
            </w:r>
            <w:r w:rsidR="003B173C">
              <w:t>.</w:t>
            </w:r>
            <w:r>
              <w:t>8</w:t>
            </w:r>
            <w:r w:rsidR="00E2210A">
              <w:t>.2018</w:t>
            </w:r>
            <w:r w:rsidR="00887D69">
              <w:t>. до 10:00 часова</w:t>
            </w:r>
          </w:p>
        </w:tc>
      </w:tr>
      <w:tr w:rsidR="00E3647F">
        <w:trPr>
          <w:trHeight w:val="280"/>
        </w:trPr>
        <w:tc>
          <w:tcPr>
            <w:tcW w:w="3820" w:type="dxa"/>
            <w:tcBorders>
              <w:left w:val="single" w:sz="8" w:space="0" w:color="000000"/>
              <w:bottom w:val="single" w:sz="8" w:space="0" w:color="000000"/>
              <w:right w:val="single" w:sz="8" w:space="0" w:color="000000"/>
            </w:tcBorders>
          </w:tcPr>
          <w:p w:rsidR="00E3647F" w:rsidRDefault="00E3647F"/>
        </w:tc>
        <w:tc>
          <w:tcPr>
            <w:tcW w:w="3740" w:type="dxa"/>
            <w:tcBorders>
              <w:bottom w:val="single" w:sz="8" w:space="0" w:color="000000"/>
              <w:right w:val="single" w:sz="8" w:space="0" w:color="000000"/>
            </w:tcBorders>
          </w:tcPr>
          <w:p w:rsidR="00E3647F" w:rsidRDefault="00E3647F"/>
        </w:tc>
      </w:tr>
      <w:tr w:rsidR="00E3647F">
        <w:trPr>
          <w:trHeight w:val="520"/>
        </w:trPr>
        <w:tc>
          <w:tcPr>
            <w:tcW w:w="3820" w:type="dxa"/>
            <w:tcBorders>
              <w:left w:val="single" w:sz="8" w:space="0" w:color="000000"/>
              <w:right w:val="single" w:sz="8" w:space="0" w:color="000000"/>
            </w:tcBorders>
          </w:tcPr>
          <w:p w:rsidR="00E3647F" w:rsidRDefault="00887D69">
            <w:pPr>
              <w:jc w:val="center"/>
            </w:pPr>
            <w:r>
              <w:t>Јавно отварање понуда</w:t>
            </w:r>
          </w:p>
        </w:tc>
        <w:tc>
          <w:tcPr>
            <w:tcW w:w="3740" w:type="dxa"/>
            <w:tcBorders>
              <w:right w:val="single" w:sz="8" w:space="0" w:color="000000"/>
            </w:tcBorders>
          </w:tcPr>
          <w:p w:rsidR="00E3647F" w:rsidRDefault="00ED1EF1">
            <w:pPr>
              <w:ind w:left="80"/>
            </w:pPr>
            <w:r>
              <w:t>27</w:t>
            </w:r>
            <w:r w:rsidR="003B173C">
              <w:t>.</w:t>
            </w:r>
            <w:r>
              <w:t>8</w:t>
            </w:r>
            <w:r w:rsidR="00E2210A">
              <w:t>.2018</w:t>
            </w:r>
            <w:r w:rsidR="003B173C">
              <w:t>. у</w:t>
            </w:r>
            <w:r w:rsidR="00887D69">
              <w:t xml:space="preserve"> 10:15 часова</w:t>
            </w:r>
          </w:p>
        </w:tc>
      </w:tr>
      <w:tr w:rsidR="00E3647F">
        <w:trPr>
          <w:trHeight w:val="280"/>
        </w:trPr>
        <w:tc>
          <w:tcPr>
            <w:tcW w:w="3820" w:type="dxa"/>
            <w:tcBorders>
              <w:left w:val="single" w:sz="8" w:space="0" w:color="000000"/>
              <w:bottom w:val="single" w:sz="8" w:space="0" w:color="000000"/>
              <w:right w:val="single" w:sz="8" w:space="0" w:color="000000"/>
            </w:tcBorders>
          </w:tcPr>
          <w:p w:rsidR="00E3647F" w:rsidRDefault="00E3647F"/>
        </w:tc>
        <w:tc>
          <w:tcPr>
            <w:tcW w:w="3740" w:type="dxa"/>
            <w:tcBorders>
              <w:bottom w:val="single" w:sz="8" w:space="0" w:color="000000"/>
              <w:right w:val="single" w:sz="8" w:space="0" w:color="000000"/>
            </w:tcBorders>
          </w:tcPr>
          <w:p w:rsidR="00E3647F" w:rsidRDefault="00E3647F"/>
        </w:tc>
      </w:tr>
    </w:tbl>
    <w:p w:rsidR="00E3647F" w:rsidRDefault="00E3647F">
      <w:pPr>
        <w:spacing w:before="100" w:after="100"/>
        <w:jc w:val="center"/>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E3647F">
      <w:pPr>
        <w:spacing w:before="100" w:after="100"/>
        <w:rPr>
          <w:sz w:val="22"/>
          <w:szCs w:val="22"/>
        </w:rPr>
      </w:pPr>
    </w:p>
    <w:p w:rsidR="00E3647F" w:rsidRDefault="00FD5FBD">
      <w:pPr>
        <w:jc w:val="center"/>
      </w:pPr>
      <w:proofErr w:type="gramStart"/>
      <w:r>
        <w:rPr>
          <w:b/>
        </w:rPr>
        <w:t xml:space="preserve">Ариље, </w:t>
      </w:r>
      <w:r w:rsidR="00772D74">
        <w:rPr>
          <w:b/>
        </w:rPr>
        <w:t>август</w:t>
      </w:r>
      <w:r>
        <w:rPr>
          <w:b/>
        </w:rPr>
        <w:t xml:space="preserve"> 2018</w:t>
      </w:r>
      <w:r w:rsidR="00887D69">
        <w:rPr>
          <w:b/>
        </w:rPr>
        <w:t>.</w:t>
      </w:r>
      <w:proofErr w:type="gramEnd"/>
    </w:p>
    <w:p w:rsidR="00E3647F" w:rsidRDefault="00E3647F">
      <w:pPr>
        <w:jc w:val="both"/>
        <w:rPr>
          <w:sz w:val="22"/>
          <w:szCs w:val="22"/>
        </w:rPr>
      </w:pPr>
    </w:p>
    <w:p w:rsidR="00E3647F" w:rsidRDefault="00E3647F">
      <w:pPr>
        <w:jc w:val="both"/>
        <w:rPr>
          <w:sz w:val="22"/>
          <w:szCs w:val="22"/>
        </w:rPr>
      </w:pPr>
    </w:p>
    <w:p w:rsidR="00FD5FBD" w:rsidRDefault="00FD5FBD">
      <w:pPr>
        <w:jc w:val="both"/>
        <w:rPr>
          <w:sz w:val="22"/>
          <w:szCs w:val="22"/>
        </w:rPr>
      </w:pPr>
    </w:p>
    <w:p w:rsidR="00FD5FBD" w:rsidRDefault="00FD5FBD">
      <w:pPr>
        <w:jc w:val="both"/>
        <w:rPr>
          <w:sz w:val="22"/>
          <w:szCs w:val="22"/>
        </w:rPr>
      </w:pPr>
    </w:p>
    <w:p w:rsidR="00FD5FBD" w:rsidRDefault="00FD5FBD">
      <w:pPr>
        <w:jc w:val="both"/>
        <w:rPr>
          <w:sz w:val="22"/>
          <w:szCs w:val="22"/>
        </w:rPr>
      </w:pPr>
    </w:p>
    <w:p w:rsidR="00FD5FBD" w:rsidRDefault="00FD5FBD">
      <w:pPr>
        <w:jc w:val="both"/>
        <w:rPr>
          <w:sz w:val="22"/>
          <w:szCs w:val="22"/>
        </w:rPr>
      </w:pPr>
    </w:p>
    <w:p w:rsidR="00FD5FBD" w:rsidRDefault="00FD5FBD">
      <w:pPr>
        <w:jc w:val="both"/>
        <w:rPr>
          <w:sz w:val="22"/>
          <w:szCs w:val="22"/>
        </w:rPr>
      </w:pPr>
    </w:p>
    <w:p w:rsidR="00FD5FBD" w:rsidRDefault="00FD5FBD">
      <w:pPr>
        <w:jc w:val="both"/>
        <w:rPr>
          <w:sz w:val="22"/>
          <w:szCs w:val="22"/>
        </w:rPr>
      </w:pPr>
    </w:p>
    <w:p w:rsidR="00FD5FBD" w:rsidRPr="00FD5FBD" w:rsidRDefault="00FD5FBD">
      <w:pPr>
        <w:jc w:val="both"/>
        <w:rPr>
          <w:sz w:val="22"/>
          <w:szCs w:val="22"/>
        </w:rPr>
      </w:pPr>
    </w:p>
    <w:p w:rsidR="00E3647F" w:rsidRDefault="00887D69">
      <w:pPr>
        <w:jc w:val="both"/>
      </w:pPr>
      <w:proofErr w:type="gramStart"/>
      <w:r>
        <w:lastRenderedPageBreak/>
        <w:t>На основу чл.</w:t>
      </w:r>
      <w:proofErr w:type="gramEnd"/>
      <w:r>
        <w:t xml:space="preserve"> 39. </w:t>
      </w:r>
      <w:proofErr w:type="gramStart"/>
      <w:r>
        <w:t>и</w:t>
      </w:r>
      <w:proofErr w:type="gramEnd"/>
      <w:r>
        <w:t xml:space="preserve"> 61. </w:t>
      </w:r>
      <w:proofErr w:type="gramStart"/>
      <w:r>
        <w:t>Закона о јавним набавкама („Сл. гласник РС” бр. 124/12, 14/15 и 68/15 у даљем тексту: ЗЈН), чл.</w:t>
      </w:r>
      <w:proofErr w:type="gramEnd"/>
      <w: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w:t>
      </w:r>
      <w:r w:rsidR="00D52D3A">
        <w:t>ступка јавне набавке број 404-</w:t>
      </w:r>
      <w:r w:rsidR="004A534C">
        <w:t>57</w:t>
      </w:r>
      <w:r w:rsidR="00D52D3A">
        <w:t>/2018</w:t>
      </w:r>
      <w:r>
        <w:t xml:space="preserve"> и Решења о</w:t>
      </w:r>
      <w:r w:rsidR="00D52D3A">
        <w:t xml:space="preserve"> образовању комисије број 404-</w:t>
      </w:r>
      <w:r w:rsidR="004A534C">
        <w:t>57</w:t>
      </w:r>
      <w:r w:rsidR="00D52D3A">
        <w:t>/2018</w:t>
      </w:r>
      <w:r>
        <w:t xml:space="preserve"> , припремљена је:</w:t>
      </w:r>
    </w:p>
    <w:p w:rsidR="00E3647F" w:rsidRDefault="00E3647F">
      <w:pPr>
        <w:ind w:firstLine="720"/>
        <w:jc w:val="both"/>
        <w:rPr>
          <w:rFonts w:ascii="Arial" w:eastAsia="Arial" w:hAnsi="Arial" w:cs="Arial"/>
        </w:rPr>
      </w:pPr>
    </w:p>
    <w:p w:rsidR="00E3647F" w:rsidRDefault="00887D69">
      <w:pPr>
        <w:shd w:val="clear" w:color="auto" w:fill="C6D9F1"/>
        <w:jc w:val="center"/>
      </w:pPr>
      <w:r>
        <w:rPr>
          <w:b/>
        </w:rPr>
        <w:t>КОНКУРСНА ДОКУМЕНТАЦИЈА</w:t>
      </w:r>
    </w:p>
    <w:p w:rsidR="00E3647F" w:rsidRDefault="00E3647F">
      <w:pPr>
        <w:shd w:val="clear" w:color="auto" w:fill="C6D9F1"/>
        <w:jc w:val="center"/>
      </w:pPr>
    </w:p>
    <w:p w:rsidR="00E3647F" w:rsidRPr="00D52D3A" w:rsidRDefault="00887D69">
      <w:pPr>
        <w:jc w:val="center"/>
      </w:pPr>
      <w:proofErr w:type="gramStart"/>
      <w:r>
        <w:rPr>
          <w:b/>
        </w:rPr>
        <w:t>за</w:t>
      </w:r>
      <w:proofErr w:type="gramEnd"/>
      <w:r>
        <w:rPr>
          <w:b/>
        </w:rPr>
        <w:t xml:space="preserve"> јавну набавку мале вредности - Набавка услуга личног пратиоца деце са</w:t>
      </w:r>
      <w:r w:rsidR="00D52D3A">
        <w:rPr>
          <w:b/>
        </w:rPr>
        <w:t xml:space="preserve"> посебним потребама, ЈНМВ 404-</w:t>
      </w:r>
      <w:r w:rsidR="004A534C">
        <w:rPr>
          <w:b/>
        </w:rPr>
        <w:t>57</w:t>
      </w:r>
      <w:r w:rsidR="00D52D3A">
        <w:rPr>
          <w:b/>
        </w:rPr>
        <w:t>/2018</w:t>
      </w:r>
    </w:p>
    <w:p w:rsidR="00E3647F" w:rsidRDefault="00E3647F">
      <w:pPr>
        <w:shd w:val="clear" w:color="auto" w:fill="C6D9F1"/>
        <w:jc w:val="center"/>
      </w:pPr>
    </w:p>
    <w:p w:rsidR="00E3647F" w:rsidRDefault="00E3647F">
      <w:pPr>
        <w:jc w:val="both"/>
      </w:pPr>
    </w:p>
    <w:p w:rsidR="00E3647F" w:rsidRDefault="00887D69">
      <w:pPr>
        <w:jc w:val="both"/>
      </w:pPr>
      <w:r>
        <w:t>Конкурсна документација садржи:</w:t>
      </w:r>
    </w:p>
    <w:p w:rsidR="00E3647F" w:rsidRDefault="00E3647F">
      <w:pPr>
        <w:jc w:val="both"/>
        <w:rPr>
          <w:rFonts w:ascii="Arial" w:eastAsia="Arial" w:hAnsi="Arial" w:cs="Arial"/>
        </w:rPr>
      </w:pPr>
    </w:p>
    <w:p w:rsidR="00E3647F" w:rsidRDefault="00E3647F">
      <w:pPr>
        <w:jc w:val="both"/>
        <w:rPr>
          <w:rFonts w:ascii="Arial" w:eastAsia="Arial" w:hAnsi="Arial" w:cs="Arial"/>
        </w:rPr>
      </w:pPr>
      <w:bookmarkStart w:id="0" w:name="_gjdgxs" w:colFirst="0" w:colLast="0"/>
      <w:bookmarkEnd w:id="0"/>
    </w:p>
    <w:tbl>
      <w:tblPr>
        <w:tblStyle w:val="a0"/>
        <w:tblW w:w="10328" w:type="dxa"/>
        <w:tblInd w:w="-15" w:type="dxa"/>
        <w:tblLayout w:type="fixed"/>
        <w:tblLook w:val="0000" w:firstRow="0" w:lastRow="0" w:firstColumn="0" w:lastColumn="0" w:noHBand="0" w:noVBand="0"/>
      </w:tblPr>
      <w:tblGrid>
        <w:gridCol w:w="1552"/>
        <w:gridCol w:w="6508"/>
        <w:gridCol w:w="2268"/>
      </w:tblGrid>
      <w:tr w:rsidR="00E3647F">
        <w:tc>
          <w:tcPr>
            <w:tcW w:w="1552" w:type="dxa"/>
            <w:tcBorders>
              <w:top w:val="single" w:sz="4" w:space="0" w:color="000000"/>
              <w:left w:val="single" w:sz="4" w:space="0" w:color="000000"/>
              <w:bottom w:val="single" w:sz="4" w:space="0" w:color="000000"/>
              <w:right w:val="nil"/>
            </w:tcBorders>
          </w:tcPr>
          <w:p w:rsidR="00E3647F" w:rsidRDefault="00887D69">
            <w:pPr>
              <w:jc w:val="both"/>
            </w:pPr>
            <w:r>
              <w:rPr>
                <w:b/>
                <w:i/>
              </w:rPr>
              <w:t>Поглавље</w:t>
            </w:r>
          </w:p>
        </w:tc>
        <w:tc>
          <w:tcPr>
            <w:tcW w:w="6509" w:type="dxa"/>
            <w:tcBorders>
              <w:top w:val="single" w:sz="4" w:space="0" w:color="000000"/>
              <w:left w:val="single" w:sz="4" w:space="0" w:color="000000"/>
              <w:bottom w:val="single" w:sz="4" w:space="0" w:color="000000"/>
              <w:right w:val="nil"/>
            </w:tcBorders>
          </w:tcPr>
          <w:p w:rsidR="00E3647F" w:rsidRDefault="00887D69">
            <w:pPr>
              <w:jc w:val="center"/>
            </w:pPr>
            <w:r>
              <w:rPr>
                <w:b/>
                <w:i/>
              </w:rPr>
              <w:t>Назив поглавља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rPr>
                <w:sz w:val="28"/>
                <w:szCs w:val="28"/>
              </w:rPr>
            </w:pPr>
            <w:r>
              <w:rPr>
                <w:b/>
                <w:i/>
              </w:rPr>
              <w:t>Страна</w:t>
            </w:r>
          </w:p>
        </w:tc>
      </w:tr>
      <w:tr w:rsidR="00E3647F">
        <w:tc>
          <w:tcPr>
            <w:tcW w:w="1552" w:type="dxa"/>
            <w:tcBorders>
              <w:top w:val="single" w:sz="4" w:space="0" w:color="000000"/>
              <w:left w:val="single" w:sz="4" w:space="0" w:color="000000"/>
              <w:bottom w:val="single" w:sz="4" w:space="0" w:color="000000"/>
              <w:right w:val="nil"/>
            </w:tcBorders>
          </w:tcPr>
          <w:p w:rsidR="00E3647F" w:rsidRDefault="00E3647F">
            <w:pPr>
              <w:jc w:val="center"/>
            </w:pPr>
          </w:p>
          <w:p w:rsidR="00E3647F" w:rsidRDefault="00887D69">
            <w:pPr>
              <w:jc w:val="center"/>
            </w:pPr>
            <w:r>
              <w:t>I</w:t>
            </w:r>
          </w:p>
        </w:tc>
        <w:tc>
          <w:tcPr>
            <w:tcW w:w="650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Општи подаци о јавној набавци</w:t>
            </w:r>
          </w:p>
        </w:tc>
        <w:tc>
          <w:tcPr>
            <w:tcW w:w="2268" w:type="dxa"/>
            <w:tcBorders>
              <w:top w:val="single" w:sz="4" w:space="0" w:color="000000"/>
              <w:left w:val="single" w:sz="4" w:space="0" w:color="000000"/>
              <w:bottom w:val="single" w:sz="4" w:space="0" w:color="000000"/>
              <w:right w:val="single" w:sz="4" w:space="0" w:color="000000"/>
            </w:tcBorders>
          </w:tcPr>
          <w:p w:rsidR="00E3647F" w:rsidRDefault="00E3647F">
            <w:pPr>
              <w:jc w:val="center"/>
            </w:pPr>
          </w:p>
          <w:p w:rsidR="00E3647F" w:rsidRDefault="00887D69">
            <w:pPr>
              <w:jc w:val="center"/>
              <w:rPr>
                <w:sz w:val="28"/>
                <w:szCs w:val="28"/>
              </w:rPr>
            </w:pPr>
            <w:r>
              <w:t>3</w:t>
            </w:r>
          </w:p>
        </w:tc>
      </w:tr>
      <w:tr w:rsidR="00E3647F">
        <w:tc>
          <w:tcPr>
            <w:tcW w:w="1552" w:type="dxa"/>
            <w:tcBorders>
              <w:top w:val="single" w:sz="4" w:space="0" w:color="000000"/>
              <w:left w:val="single" w:sz="4" w:space="0" w:color="000000"/>
              <w:bottom w:val="single" w:sz="4" w:space="0" w:color="000000"/>
              <w:right w:val="nil"/>
            </w:tcBorders>
          </w:tcPr>
          <w:p w:rsidR="00E3647F" w:rsidRDefault="00E3647F">
            <w:pPr>
              <w:jc w:val="center"/>
            </w:pPr>
          </w:p>
          <w:p w:rsidR="00E3647F" w:rsidRDefault="00887D69">
            <w:pPr>
              <w:jc w:val="center"/>
            </w:pPr>
            <w:r>
              <w:t>II</w:t>
            </w:r>
          </w:p>
        </w:tc>
        <w:tc>
          <w:tcPr>
            <w:tcW w:w="650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Подаци о предмету јавне набавке</w:t>
            </w:r>
          </w:p>
        </w:tc>
        <w:tc>
          <w:tcPr>
            <w:tcW w:w="2268" w:type="dxa"/>
            <w:tcBorders>
              <w:top w:val="single" w:sz="4" w:space="0" w:color="000000"/>
              <w:left w:val="single" w:sz="4" w:space="0" w:color="000000"/>
              <w:bottom w:val="single" w:sz="4" w:space="0" w:color="000000"/>
              <w:right w:val="single" w:sz="4" w:space="0" w:color="000000"/>
            </w:tcBorders>
          </w:tcPr>
          <w:p w:rsidR="00E3647F" w:rsidRDefault="00E3647F">
            <w:pPr>
              <w:jc w:val="center"/>
              <w:rPr>
                <w:color w:val="FF0000"/>
              </w:rPr>
            </w:pPr>
          </w:p>
          <w:p w:rsidR="00E3647F" w:rsidRDefault="00887D69">
            <w:pPr>
              <w:jc w:val="center"/>
            </w:pPr>
            <w:r>
              <w:t>3</w:t>
            </w:r>
          </w:p>
        </w:tc>
      </w:tr>
      <w:tr w:rsidR="00E3647F">
        <w:tc>
          <w:tcPr>
            <w:tcW w:w="1552" w:type="dxa"/>
            <w:tcBorders>
              <w:top w:val="single" w:sz="4" w:space="0" w:color="000000"/>
              <w:left w:val="single" w:sz="4" w:space="0" w:color="000000"/>
              <w:bottom w:val="single" w:sz="4" w:space="0" w:color="000000"/>
              <w:right w:val="nil"/>
            </w:tcBorders>
          </w:tcPr>
          <w:p w:rsidR="00E3647F" w:rsidRDefault="00E3647F">
            <w:pPr>
              <w:jc w:val="center"/>
            </w:pPr>
          </w:p>
          <w:p w:rsidR="00E3647F" w:rsidRDefault="00887D69">
            <w:pPr>
              <w:jc w:val="center"/>
            </w:pPr>
            <w:r>
              <w:t>III</w:t>
            </w:r>
          </w:p>
        </w:tc>
        <w:tc>
          <w:tcPr>
            <w:tcW w:w="650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 xml:space="preserve">Техничке карактеристике и опис услуге-спецификција  </w:t>
            </w:r>
          </w:p>
        </w:tc>
        <w:tc>
          <w:tcPr>
            <w:tcW w:w="2268" w:type="dxa"/>
            <w:tcBorders>
              <w:top w:val="single" w:sz="4" w:space="0" w:color="000000"/>
              <w:left w:val="single" w:sz="4" w:space="0" w:color="000000"/>
              <w:bottom w:val="single" w:sz="4" w:space="0" w:color="000000"/>
              <w:right w:val="single" w:sz="4" w:space="0" w:color="000000"/>
            </w:tcBorders>
          </w:tcPr>
          <w:p w:rsidR="00E3647F" w:rsidRDefault="00E3647F">
            <w:pPr>
              <w:jc w:val="center"/>
              <w:rPr>
                <w:color w:val="FF0000"/>
              </w:rPr>
            </w:pPr>
          </w:p>
          <w:p w:rsidR="00E3647F" w:rsidRDefault="00E3647F">
            <w:pPr>
              <w:jc w:val="center"/>
              <w:rPr>
                <w:color w:val="FF0000"/>
              </w:rPr>
            </w:pPr>
          </w:p>
          <w:p w:rsidR="00E3647F" w:rsidRDefault="00887D69">
            <w:pPr>
              <w:jc w:val="center"/>
            </w:pPr>
            <w:r>
              <w:t>3</w:t>
            </w:r>
          </w:p>
        </w:tc>
      </w:tr>
      <w:tr w:rsidR="00E3647F">
        <w:tc>
          <w:tcPr>
            <w:tcW w:w="1552" w:type="dxa"/>
            <w:tcBorders>
              <w:top w:val="single" w:sz="4" w:space="0" w:color="000000"/>
              <w:left w:val="single" w:sz="4" w:space="0" w:color="000000"/>
              <w:bottom w:val="single" w:sz="4" w:space="0" w:color="000000"/>
              <w:right w:val="nil"/>
            </w:tcBorders>
          </w:tcPr>
          <w:p w:rsidR="00E3647F" w:rsidRDefault="00E3647F">
            <w:pPr>
              <w:jc w:val="center"/>
            </w:pPr>
          </w:p>
          <w:p w:rsidR="00E3647F" w:rsidRDefault="00887D69">
            <w:pPr>
              <w:jc w:val="center"/>
            </w:pPr>
            <w:r>
              <w:t>IV</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 xml:space="preserve">Услови за учешће у поступку јавне набавке из чл. 75. </w:t>
            </w:r>
            <w:proofErr w:type="gramStart"/>
            <w:r>
              <w:t>и</w:t>
            </w:r>
            <w:proofErr w:type="gramEnd"/>
            <w:r>
              <w:t xml:space="preserve"> 76.  Закона и упутство како се доказује испуњеност тих услова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E3647F">
            <w:pPr>
              <w:jc w:val="center"/>
              <w:rPr>
                <w:color w:val="FF0000"/>
              </w:rPr>
            </w:pPr>
          </w:p>
          <w:p w:rsidR="00E3647F" w:rsidRDefault="00887D69">
            <w:pPr>
              <w:jc w:val="center"/>
            </w:pPr>
            <w:r>
              <w:t>5</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V</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Упутство понуђачима како да сачине понуду</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7</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VI</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Образац понуде</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17</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VII</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Модел уговора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21</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VIII</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Образац трошкова припреме понуде</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25</w:t>
            </w:r>
          </w:p>
        </w:tc>
      </w:tr>
      <w:tr w:rsidR="00E3647F">
        <w:tc>
          <w:tcPr>
            <w:tcW w:w="1552" w:type="dxa"/>
            <w:tcBorders>
              <w:top w:val="single" w:sz="4" w:space="0" w:color="000000"/>
              <w:left w:val="single" w:sz="4" w:space="0" w:color="000000"/>
              <w:bottom w:val="single" w:sz="4" w:space="0" w:color="000000"/>
              <w:right w:val="nil"/>
            </w:tcBorders>
          </w:tcPr>
          <w:p w:rsidR="00E3647F" w:rsidRDefault="00887D69">
            <w:pPr>
              <w:jc w:val="center"/>
            </w:pPr>
            <w:r>
              <w:t>IX</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Образац изјаве о независној понуди</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26</w:t>
            </w:r>
          </w:p>
        </w:tc>
      </w:tr>
      <w:tr w:rsidR="00E3647F">
        <w:trPr>
          <w:trHeight w:val="400"/>
        </w:trPr>
        <w:tc>
          <w:tcPr>
            <w:tcW w:w="1552" w:type="dxa"/>
            <w:tcBorders>
              <w:top w:val="single" w:sz="4" w:space="0" w:color="000000"/>
              <w:left w:val="single" w:sz="4" w:space="0" w:color="000000"/>
              <w:bottom w:val="single" w:sz="4" w:space="0" w:color="000000"/>
              <w:right w:val="nil"/>
            </w:tcBorders>
          </w:tcPr>
          <w:p w:rsidR="00E3647F" w:rsidRDefault="00887D69">
            <w:pPr>
              <w:jc w:val="center"/>
            </w:pPr>
            <w:r>
              <w:t>X</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 xml:space="preserve">Образац изјаве о поштовању обавеза из чл. 75. </w:t>
            </w:r>
            <w:proofErr w:type="gramStart"/>
            <w:r>
              <w:t>ст</w:t>
            </w:r>
            <w:proofErr w:type="gramEnd"/>
            <w:r>
              <w:t>. 2. Закона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27</w:t>
            </w:r>
          </w:p>
        </w:tc>
      </w:tr>
      <w:tr w:rsidR="00E3647F">
        <w:trPr>
          <w:trHeight w:val="400"/>
        </w:trPr>
        <w:tc>
          <w:tcPr>
            <w:tcW w:w="1552" w:type="dxa"/>
            <w:tcBorders>
              <w:top w:val="single" w:sz="4" w:space="0" w:color="000000"/>
              <w:left w:val="single" w:sz="4" w:space="0" w:color="000000"/>
              <w:bottom w:val="single" w:sz="4" w:space="0" w:color="000000"/>
              <w:right w:val="nil"/>
            </w:tcBorders>
          </w:tcPr>
          <w:p w:rsidR="00E3647F" w:rsidRDefault="00887D69">
            <w:pPr>
              <w:jc w:val="center"/>
            </w:pPr>
            <w:r>
              <w:t>XI</w:t>
            </w:r>
          </w:p>
        </w:tc>
        <w:tc>
          <w:tcPr>
            <w:tcW w:w="6509" w:type="dxa"/>
            <w:tcBorders>
              <w:top w:val="single" w:sz="4" w:space="0" w:color="000000"/>
              <w:left w:val="single" w:sz="4" w:space="0" w:color="000000"/>
              <w:bottom w:val="single" w:sz="4" w:space="0" w:color="000000"/>
              <w:right w:val="nil"/>
            </w:tcBorders>
          </w:tcPr>
          <w:p w:rsidR="00E3647F" w:rsidRDefault="00887D69">
            <w:pPr>
              <w:jc w:val="both"/>
            </w:pPr>
            <w:r>
              <w:t>Образац потврде о раније реализованим уговора</w:t>
            </w:r>
          </w:p>
        </w:tc>
        <w:tc>
          <w:tcPr>
            <w:tcW w:w="2268"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t>28</w:t>
            </w:r>
          </w:p>
        </w:tc>
      </w:tr>
    </w:tbl>
    <w:p w:rsidR="00E3647F" w:rsidRDefault="00887D69">
      <w:pPr>
        <w:rPr>
          <w:sz w:val="26"/>
          <w:szCs w:val="26"/>
        </w:rPr>
      </w:pPr>
      <w:r>
        <w:rPr>
          <w:sz w:val="26"/>
          <w:szCs w:val="26"/>
        </w:rPr>
        <w:t xml:space="preserve">  </w:t>
      </w:r>
    </w:p>
    <w:p w:rsidR="00E3647F" w:rsidRDefault="00E3647F">
      <w:pPr>
        <w:jc w:val="both"/>
      </w:pPr>
    </w:p>
    <w:p w:rsidR="00E3647F" w:rsidRDefault="00887D69">
      <w:pPr>
        <w:rPr>
          <w:rFonts w:ascii="Arial" w:eastAsia="Arial" w:hAnsi="Arial" w:cs="Arial"/>
          <w:sz w:val="26"/>
          <w:szCs w:val="26"/>
        </w:rPr>
      </w:pPr>
      <w:r>
        <w:rPr>
          <w:rFonts w:ascii="Arial" w:eastAsia="Arial" w:hAnsi="Arial" w:cs="Arial"/>
          <w:sz w:val="26"/>
          <w:szCs w:val="26"/>
        </w:rPr>
        <w:t xml:space="preserve">  </w:t>
      </w:r>
    </w:p>
    <w:p w:rsidR="00E3647F" w:rsidRDefault="00E3647F">
      <w:pPr>
        <w:rPr>
          <w:rFonts w:ascii="Arial" w:eastAsia="Arial" w:hAnsi="Arial" w:cs="Arial"/>
          <w:color w:val="FF0000"/>
          <w:sz w:val="26"/>
          <w:szCs w:val="26"/>
        </w:rPr>
      </w:pPr>
    </w:p>
    <w:p w:rsidR="00E3647F" w:rsidRPr="00EF7AAB" w:rsidRDefault="00EF7AAB">
      <w:r>
        <w:t>Укупан број страна 2</w:t>
      </w:r>
      <w:r w:rsidR="00D1593F">
        <w:t>8</w:t>
      </w:r>
    </w:p>
    <w:p w:rsidR="00E3647F" w:rsidRDefault="00887D69">
      <w:pPr>
        <w:rPr>
          <w:rFonts w:ascii="Arial" w:eastAsia="Arial" w:hAnsi="Arial" w:cs="Arial"/>
          <w:sz w:val="26"/>
          <w:szCs w:val="26"/>
        </w:rPr>
      </w:pPr>
      <w:bookmarkStart w:id="1" w:name="30j0zll" w:colFirst="0" w:colLast="0"/>
      <w:bookmarkEnd w:id="1"/>
      <w:r>
        <w:rPr>
          <w:rFonts w:ascii="Arial" w:eastAsia="Arial" w:hAnsi="Arial" w:cs="Arial"/>
          <w:sz w:val="26"/>
          <w:szCs w:val="26"/>
        </w:rPr>
        <w:t xml:space="preserve">  </w:t>
      </w:r>
    </w:p>
    <w:p w:rsidR="00E3647F" w:rsidRDefault="00E3647F">
      <w:pPr>
        <w:jc w:val="center"/>
      </w:pPr>
    </w:p>
    <w:p w:rsidR="00E3647F" w:rsidRDefault="00E3647F">
      <w:pPr>
        <w:jc w:val="center"/>
      </w:pPr>
    </w:p>
    <w:p w:rsidR="00E3647F" w:rsidRDefault="00E3647F">
      <w:pPr>
        <w:jc w:val="center"/>
      </w:pPr>
    </w:p>
    <w:p w:rsidR="00E3647F" w:rsidRDefault="00E3647F">
      <w:pPr>
        <w:jc w:val="center"/>
      </w:pPr>
    </w:p>
    <w:p w:rsidR="00E3647F" w:rsidRDefault="00E3647F">
      <w:pPr>
        <w:jc w:val="center"/>
      </w:pPr>
    </w:p>
    <w:p w:rsidR="00E3647F" w:rsidRDefault="00E3647F">
      <w:pPr>
        <w:jc w:val="center"/>
      </w:pPr>
    </w:p>
    <w:p w:rsidR="00E3647F" w:rsidRDefault="00E3647F">
      <w:pPr>
        <w:jc w:val="center"/>
        <w:rPr>
          <w:u w:val="single"/>
        </w:rPr>
      </w:pPr>
    </w:p>
    <w:p w:rsidR="00E3647F" w:rsidRDefault="00E3647F">
      <w:pPr>
        <w:jc w:val="center"/>
        <w:rPr>
          <w:u w:val="single"/>
        </w:rPr>
      </w:pPr>
    </w:p>
    <w:p w:rsidR="00E3647F" w:rsidRDefault="00E3647F">
      <w:pPr>
        <w:jc w:val="center"/>
        <w:rPr>
          <w:u w:val="single"/>
        </w:rPr>
      </w:pPr>
    </w:p>
    <w:p w:rsidR="00E3647F" w:rsidRDefault="00E3647F">
      <w:pPr>
        <w:jc w:val="center"/>
        <w:rPr>
          <w:u w:val="single"/>
        </w:rPr>
      </w:pPr>
    </w:p>
    <w:p w:rsidR="00E3647F" w:rsidRPr="00D52D3A" w:rsidRDefault="00E3647F" w:rsidP="00D52D3A">
      <w:pPr>
        <w:rPr>
          <w:u w:val="single"/>
        </w:rPr>
      </w:pPr>
    </w:p>
    <w:p w:rsidR="00E3647F" w:rsidRDefault="00E3647F">
      <w:pPr>
        <w:jc w:val="center"/>
        <w:rPr>
          <w:u w:val="single"/>
        </w:rPr>
      </w:pPr>
    </w:p>
    <w:p w:rsidR="00E3647F" w:rsidRDefault="00E3647F">
      <w:pPr>
        <w:jc w:val="center"/>
        <w:rPr>
          <w:u w:val="single"/>
        </w:rPr>
      </w:pPr>
      <w:bookmarkStart w:id="2" w:name="1fob9te" w:colFirst="0" w:colLast="0"/>
      <w:bookmarkEnd w:id="2"/>
    </w:p>
    <w:p w:rsidR="00E3647F" w:rsidRDefault="00887D69">
      <w:pPr>
        <w:shd w:val="clear" w:color="auto" w:fill="C6D9F1"/>
        <w:jc w:val="center"/>
      </w:pPr>
      <w:proofErr w:type="gramStart"/>
      <w:r>
        <w:rPr>
          <w:b/>
          <w:i/>
        </w:rPr>
        <w:t>I  ОПШТИ</w:t>
      </w:r>
      <w:proofErr w:type="gramEnd"/>
      <w:r>
        <w:rPr>
          <w:b/>
          <w:i/>
        </w:rPr>
        <w:t xml:space="preserve"> ПОДАЦИ О ЈАВНОЈ НАБАВЦИ</w:t>
      </w:r>
    </w:p>
    <w:p w:rsidR="00E3647F" w:rsidRDefault="00887D69">
      <w:pPr>
        <w:spacing w:before="240" w:after="240"/>
        <w:rPr>
          <w:b/>
        </w:rPr>
      </w:pPr>
      <w:r>
        <w:rPr>
          <w:b/>
        </w:rPr>
        <w:t>1.1 Назив, адреса и интернет страница наручиоца</w:t>
      </w:r>
    </w:p>
    <w:p w:rsidR="00E3647F" w:rsidRDefault="00887D69">
      <w:r>
        <w:t>Назив Наручиоца: Општина Ариље</w:t>
      </w:r>
    </w:p>
    <w:p w:rsidR="00E3647F" w:rsidRDefault="00887D69">
      <w:r>
        <w:t xml:space="preserve">Адреса: ул. Светог Ахилија 53, </w:t>
      </w:r>
    </w:p>
    <w:p w:rsidR="00E3647F" w:rsidRDefault="00887D69">
      <w:r>
        <w:t>ПИБ</w:t>
      </w:r>
      <w:proofErr w:type="gramStart"/>
      <w:r>
        <w:t>:100493722</w:t>
      </w:r>
      <w:proofErr w:type="gramEnd"/>
    </w:p>
    <w:p w:rsidR="00E3647F" w:rsidRDefault="00887D69">
      <w:r>
        <w:t>Матични број: 07254628</w:t>
      </w:r>
    </w:p>
    <w:p w:rsidR="00E3647F" w:rsidRDefault="00887D69">
      <w:r>
        <w:t>Шифра делатности</w:t>
      </w:r>
      <w:proofErr w:type="gramStart"/>
      <w:r>
        <w:t>:8411</w:t>
      </w:r>
      <w:proofErr w:type="gramEnd"/>
    </w:p>
    <w:p w:rsidR="00E3647F" w:rsidRDefault="00887D69">
      <w:r>
        <w:t>Интернет страница Наручиоца: www.arilje.org</w:t>
      </w:r>
      <w:proofErr w:type="gramStart"/>
      <w:r>
        <w:t>.</w:t>
      </w:r>
      <w:bookmarkStart w:id="3" w:name="3znysh7" w:colFirst="0" w:colLast="0"/>
      <w:bookmarkEnd w:id="3"/>
      <w:r>
        <w:t>.rs</w:t>
      </w:r>
      <w:proofErr w:type="gramEnd"/>
    </w:p>
    <w:p w:rsidR="00E3647F" w:rsidRDefault="00887D69">
      <w:pPr>
        <w:spacing w:before="240" w:after="240"/>
        <w:rPr>
          <w:b/>
        </w:rPr>
      </w:pPr>
      <w:r>
        <w:rPr>
          <w:b/>
        </w:rPr>
        <w:t>1.2 Врста поступка јавне набавке</w:t>
      </w:r>
    </w:p>
    <w:p w:rsidR="00E3647F" w:rsidRDefault="00887D69">
      <w:pPr>
        <w:jc w:val="both"/>
      </w:pPr>
      <w:bookmarkStart w:id="4" w:name="2et92p0" w:colFirst="0" w:colLast="0"/>
      <w:bookmarkEnd w:id="4"/>
      <w:proofErr w:type="gramStart"/>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E3647F" w:rsidRDefault="00887D69">
      <w:pPr>
        <w:jc w:val="both"/>
      </w:pPr>
      <w:r>
        <w:t xml:space="preserve">Позив за подношење понуда за предметну јавну набавку је објављен на Порталу јавних набавки и на интернет страници </w:t>
      </w:r>
      <w:proofErr w:type="gramStart"/>
      <w:r>
        <w:t>Наручиоца  www</w:t>
      </w:r>
      <w:proofErr w:type="gramEnd"/>
      <w:r>
        <w:t>. arilje.org</w:t>
      </w:r>
      <w:proofErr w:type="gramStart"/>
      <w:r>
        <w:t>..rs</w:t>
      </w:r>
      <w:proofErr w:type="gramEnd"/>
    </w:p>
    <w:p w:rsidR="00E3647F" w:rsidRDefault="00887D69">
      <w:pPr>
        <w:spacing w:before="240" w:after="240"/>
        <w:rPr>
          <w:b/>
        </w:rPr>
      </w:pPr>
      <w:r>
        <w:rPr>
          <w:b/>
        </w:rPr>
        <w:t xml:space="preserve">1.3 Предмет јавне набавке </w:t>
      </w:r>
    </w:p>
    <w:p w:rsidR="00E3647F" w:rsidRDefault="00887D69">
      <w:pPr>
        <w:jc w:val="both"/>
      </w:pPr>
      <w:r>
        <w:t xml:space="preserve">Предмет јавне набавке број </w:t>
      </w:r>
      <w:r w:rsidR="0062258C">
        <w:t>404-28</w:t>
      </w:r>
      <w:r w:rsidR="00D52D3A">
        <w:t>/2018</w:t>
      </w:r>
      <w:r>
        <w:t xml:space="preserve"> су услуге-Услуге личног пратиоца деце са посебним потребама</w:t>
      </w:r>
    </w:p>
    <w:p w:rsidR="00E3647F" w:rsidRDefault="00887D69">
      <w:pPr>
        <w:jc w:val="both"/>
      </w:pPr>
      <w:proofErr w:type="gramStart"/>
      <w:r>
        <w:t xml:space="preserve">Предмет јавне набавке дефинисан је детаљно у делу - </w:t>
      </w:r>
      <w:r>
        <w:rPr>
          <w:b/>
        </w:rPr>
        <w:t xml:space="preserve">III </w:t>
      </w:r>
      <w:r>
        <w:t>Техничке карактеристике.</w:t>
      </w:r>
      <w:proofErr w:type="gramEnd"/>
    </w:p>
    <w:p w:rsidR="00E3647F" w:rsidRDefault="00887D69">
      <w:r>
        <w:rPr>
          <w:b/>
        </w:rPr>
        <w:t>1.4 Контакт (лице или служба)</w:t>
      </w:r>
    </w:p>
    <w:p w:rsidR="00E3647F" w:rsidRPr="00C80D7C" w:rsidRDefault="00887D69">
      <w:pPr>
        <w:jc w:val="both"/>
      </w:pPr>
      <w:r>
        <w:t>Служба за к</w:t>
      </w:r>
      <w:r w:rsidR="00C80D7C">
        <w:t>онтакт телефон: Милка Чворовић 064 84 97 303</w:t>
      </w:r>
    </w:p>
    <w:p w:rsidR="00E3647F" w:rsidRDefault="00E3647F">
      <w:pPr>
        <w:rPr>
          <w:rFonts w:ascii="Arial" w:eastAsia="Arial" w:hAnsi="Arial" w:cs="Arial"/>
        </w:rPr>
      </w:pPr>
    </w:p>
    <w:p w:rsidR="00E3647F" w:rsidRDefault="00887D69">
      <w:pPr>
        <w:shd w:val="clear" w:color="auto" w:fill="C6D9F1"/>
        <w:jc w:val="center"/>
        <w:rPr>
          <w:sz w:val="28"/>
          <w:szCs w:val="28"/>
        </w:rPr>
      </w:pPr>
      <w:proofErr w:type="gramStart"/>
      <w:r>
        <w:rPr>
          <w:b/>
          <w:i/>
          <w:sz w:val="28"/>
          <w:szCs w:val="28"/>
        </w:rPr>
        <w:t>II  ПОДАЦИ</w:t>
      </w:r>
      <w:proofErr w:type="gramEnd"/>
      <w:r>
        <w:rPr>
          <w:b/>
          <w:i/>
          <w:sz w:val="28"/>
          <w:szCs w:val="28"/>
        </w:rPr>
        <w:t xml:space="preserve"> О ПРЕДМЕТУ ЈАВНЕ НАБАВКЕ</w:t>
      </w:r>
    </w:p>
    <w:p w:rsidR="00E3647F" w:rsidRDefault="00E3647F">
      <w:pPr>
        <w:jc w:val="both"/>
        <w:rPr>
          <w:sz w:val="28"/>
          <w:szCs w:val="28"/>
        </w:rPr>
      </w:pPr>
    </w:p>
    <w:p w:rsidR="00E3647F" w:rsidRDefault="00E3647F">
      <w:pPr>
        <w:jc w:val="both"/>
        <w:rPr>
          <w:sz w:val="28"/>
          <w:szCs w:val="28"/>
        </w:rPr>
      </w:pPr>
    </w:p>
    <w:p w:rsidR="00E3647F" w:rsidRDefault="00887D69">
      <w:pPr>
        <w:numPr>
          <w:ilvl w:val="0"/>
          <w:numId w:val="3"/>
        </w:numPr>
        <w:jc w:val="both"/>
      </w:pPr>
      <w:r>
        <w:rPr>
          <w:b/>
        </w:rPr>
        <w:t>Предмет јавне набавке</w:t>
      </w:r>
    </w:p>
    <w:p w:rsidR="00E3647F" w:rsidRDefault="00E3647F">
      <w:pPr>
        <w:ind w:left="720"/>
        <w:jc w:val="both"/>
      </w:pPr>
    </w:p>
    <w:p w:rsidR="00E3647F" w:rsidRDefault="00887D69">
      <w:pPr>
        <w:jc w:val="both"/>
      </w:pPr>
      <w:r>
        <w:t xml:space="preserve">Предмет јавне набавке мале вредности- </w:t>
      </w:r>
      <w:r>
        <w:rPr>
          <w:b/>
        </w:rPr>
        <w:t>Набавка услуга личног пратиоца деце са посебним потребама</w:t>
      </w:r>
    </w:p>
    <w:p w:rsidR="00E3647F" w:rsidRDefault="00887D69">
      <w:pPr>
        <w:widowControl w:val="0"/>
        <w:shd w:val="clear" w:color="auto" w:fill="FFFFFF"/>
        <w:tabs>
          <w:tab w:val="left" w:pos="360"/>
        </w:tabs>
        <w:jc w:val="both"/>
      </w:pPr>
      <w:r>
        <w:rPr>
          <w:b/>
        </w:rPr>
        <w:t>Назив и ознака из општег речника набавке</w:t>
      </w:r>
      <w:r>
        <w:t xml:space="preserve"> – 85312120-Дневне услуге у заједници за особе са инвалидитетом и младе особе</w:t>
      </w:r>
    </w:p>
    <w:p w:rsidR="00E3647F" w:rsidRDefault="00E3647F">
      <w:pPr>
        <w:widowControl w:val="0"/>
        <w:jc w:val="both"/>
        <w:rPr>
          <w:color w:val="FF0000"/>
        </w:rPr>
      </w:pPr>
    </w:p>
    <w:p w:rsidR="00E3647F" w:rsidRDefault="00E3647F">
      <w:pPr>
        <w:widowControl w:val="0"/>
        <w:jc w:val="both"/>
        <w:rPr>
          <w:color w:val="FF0000"/>
        </w:rPr>
      </w:pPr>
    </w:p>
    <w:p w:rsidR="00E3647F" w:rsidRDefault="00E3647F">
      <w:pPr>
        <w:jc w:val="both"/>
        <w:rPr>
          <w:color w:val="FF0000"/>
        </w:rPr>
      </w:pPr>
    </w:p>
    <w:p w:rsidR="00E3647F" w:rsidRDefault="00887D69">
      <w:pPr>
        <w:shd w:val="clear" w:color="auto" w:fill="C6D9F1"/>
        <w:jc w:val="center"/>
        <w:rPr>
          <w:rFonts w:ascii="Arial" w:eastAsia="Arial" w:hAnsi="Arial" w:cs="Arial"/>
        </w:rPr>
      </w:pPr>
      <w:proofErr w:type="gramStart"/>
      <w:r>
        <w:rPr>
          <w:b/>
          <w:i/>
        </w:rPr>
        <w:t>III  ТЕХНИЧКЕ</w:t>
      </w:r>
      <w:proofErr w:type="gramEnd"/>
      <w:r>
        <w:rPr>
          <w:b/>
          <w:i/>
        </w:rPr>
        <w:t xml:space="preserve"> КАРАКТЕРИСТИКЕ-СПЕЦИФИКАЦИЈА УСЛУГЕ</w:t>
      </w:r>
    </w:p>
    <w:p w:rsidR="00E3647F" w:rsidRDefault="00E3647F">
      <w:pPr>
        <w:shd w:val="clear" w:color="auto" w:fill="C6D9F1"/>
        <w:jc w:val="center"/>
        <w:rPr>
          <w:rFonts w:ascii="Arial" w:eastAsia="Arial" w:hAnsi="Arial" w:cs="Arial"/>
          <w:color w:val="FF0000"/>
          <w:sz w:val="28"/>
          <w:szCs w:val="28"/>
        </w:rPr>
      </w:pPr>
    </w:p>
    <w:p w:rsidR="00E3647F" w:rsidRDefault="00E3647F">
      <w:pPr>
        <w:jc w:val="both"/>
      </w:pPr>
    </w:p>
    <w:p w:rsidR="00E3647F" w:rsidRDefault="00887D69">
      <w:pPr>
        <w:spacing w:after="200" w:line="276" w:lineRule="auto"/>
        <w:jc w:val="both"/>
        <w:rPr>
          <w:color w:val="FF0000"/>
        </w:rPr>
      </w:pPr>
      <w:r>
        <w:rPr>
          <w:u w:val="single"/>
        </w:rPr>
        <w:t xml:space="preserve">Предмет јавне набавке </w:t>
      </w:r>
      <w:r>
        <w:t>је избор пружаоца услуга социјалне заштите– услуга лични пратилац деце са посебним потребама</w:t>
      </w:r>
      <w:proofErr w:type="gramStart"/>
      <w:r>
        <w:t>,  са</w:t>
      </w:r>
      <w:proofErr w:type="gramEnd"/>
      <w:r>
        <w:t xml:space="preserve"> подручја општине Ариље</w:t>
      </w:r>
      <w:r>
        <w:rPr>
          <w:color w:val="FF0000"/>
        </w:rPr>
        <w:t>.</w:t>
      </w:r>
    </w:p>
    <w:p w:rsidR="00E3647F" w:rsidRDefault="00887D69">
      <w:pPr>
        <w:widowControl w:val="0"/>
        <w:shd w:val="clear" w:color="auto" w:fill="FFFFFF"/>
        <w:tabs>
          <w:tab w:val="left" w:pos="1920"/>
        </w:tabs>
        <w:spacing w:before="5" w:after="120"/>
        <w:ind w:left="11" w:right="-1" w:hanging="720"/>
        <w:jc w:val="both"/>
      </w:pPr>
      <w:r>
        <w:t xml:space="preserve">            Услуга ће се пружати од када се стекну услови за почетак реализације услуге или до утрошка средстава</w:t>
      </w:r>
      <w:proofErr w:type="gramStart"/>
      <w:r>
        <w:t>..</w:t>
      </w:r>
      <w:proofErr w:type="gramEnd"/>
    </w:p>
    <w:p w:rsidR="00E3647F" w:rsidRDefault="00887D69">
      <w:pPr>
        <w:spacing w:after="200" w:line="276" w:lineRule="auto"/>
        <w:jc w:val="both"/>
      </w:pPr>
      <w:r>
        <w:rPr>
          <w:b/>
        </w:rPr>
        <w:t>Услуга лични пратилац детета</w:t>
      </w:r>
      <w:r>
        <w:t xml:space="preserve"> подразумева да лични пратилац треба да буде доступан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дете укључено у васпитно-</w:t>
      </w:r>
      <w:r>
        <w:lastRenderedPageBreak/>
        <w:t>образовну установу (подразумева се и предшколска установа), односно школу, до краја редовног школовања, укључујући завршетак средње школе и ближе је уређена подзаконским актом, Правилником о ближим условима и стандардима пружања услуга социјалне заштите („Сл.гласник РС“, бр.42/2013).</w:t>
      </w:r>
    </w:p>
    <w:p w:rsidR="00E3647F" w:rsidRPr="006F2881" w:rsidRDefault="00887D69">
      <w:pPr>
        <w:spacing w:after="200" w:line="276" w:lineRule="auto"/>
        <w:jc w:val="both"/>
      </w:pPr>
      <w:r w:rsidRPr="006F2881">
        <w:rPr>
          <w:rFonts w:eastAsia="Arial Narrow"/>
          <w:b/>
        </w:rPr>
        <w:t>Број корисника услуге личног пратиоца</w:t>
      </w:r>
      <w:proofErr w:type="gramStart"/>
      <w:r w:rsidRPr="006F2881">
        <w:rPr>
          <w:rFonts w:eastAsia="Arial Narrow"/>
        </w:rPr>
        <w:t>:</w:t>
      </w:r>
      <w:r w:rsidR="006F2881" w:rsidRPr="006F2881">
        <w:rPr>
          <w:rFonts w:eastAsia="Arial Narrow"/>
          <w:b/>
        </w:rPr>
        <w:t>10</w:t>
      </w:r>
      <w:proofErr w:type="gramEnd"/>
      <w:r w:rsidRPr="006F2881">
        <w:rPr>
          <w:rFonts w:eastAsia="Arial Narrow"/>
          <w:b/>
        </w:rPr>
        <w:t xml:space="preserve"> корисника –</w:t>
      </w:r>
      <w:r w:rsidRPr="006F2881">
        <w:rPr>
          <w:rFonts w:eastAsia="Arial Narrow"/>
        </w:rPr>
        <w:t xml:space="preserve"> (уз могућност повећања или смањења броја корисника у време важења уговора)</w:t>
      </w:r>
    </w:p>
    <w:p w:rsidR="00E3647F" w:rsidRDefault="00887D69">
      <w:pPr>
        <w:spacing w:after="60"/>
        <w:jc w:val="both"/>
        <w:rPr>
          <w:color w:val="FF0000"/>
        </w:rPr>
      </w:pPr>
      <w:r>
        <w:t>Са свим ангажованим лицима-личним пратиоцима изабрани пружалац услуга ће закључити одговарајући уговор о радном ангажовању</w:t>
      </w:r>
      <w:proofErr w:type="gramStart"/>
      <w:r>
        <w:t>.</w:t>
      </w:r>
      <w:r>
        <w:rPr>
          <w:color w:val="FF0000"/>
        </w:rPr>
        <w:t>.</w:t>
      </w:r>
      <w:proofErr w:type="gramEnd"/>
    </w:p>
    <w:p w:rsidR="00E3647F" w:rsidRDefault="00E3647F">
      <w:pPr>
        <w:tabs>
          <w:tab w:val="left" w:pos="5040"/>
        </w:tabs>
        <w:ind w:right="48"/>
        <w:jc w:val="both"/>
        <w:rPr>
          <w:color w:val="FF0000"/>
        </w:rPr>
      </w:pPr>
    </w:p>
    <w:p w:rsidR="00E3647F" w:rsidRDefault="00887D69">
      <w:pPr>
        <w:spacing w:after="200" w:line="276" w:lineRule="auto"/>
        <w:jc w:val="both"/>
      </w:pPr>
      <w:proofErr w:type="gramStart"/>
      <w:r>
        <w:rPr>
          <w:b/>
        </w:rPr>
        <w:t>Сврха ангажовања</w:t>
      </w:r>
      <w:r>
        <w:t xml:space="preserve"> личног пратиоца је пружање одговарајуће индивидуалне практичне подршке детету, ради укључивања у редовно школовање и активности у заједници и успостављања што већег нивоа самосталности.</w:t>
      </w:r>
      <w:proofErr w:type="gramEnd"/>
    </w:p>
    <w:p w:rsidR="00E3647F" w:rsidRDefault="00887D69">
      <w:pPr>
        <w:spacing w:after="200" w:line="276" w:lineRule="auto"/>
        <w:jc w:val="both"/>
      </w:pPr>
      <w:r>
        <w:t>Пратилац за личну помоћ детету је таква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школи, током целодневне наставе или продуженог боравка, ваннаставних активности, извођења наставе у природи, излета, екскурзија, одмора и слично</w:t>
      </w:r>
    </w:p>
    <w:p w:rsidR="00E3647F" w:rsidRDefault="00887D69">
      <w:pPr>
        <w:spacing w:after="200" w:line="276" w:lineRule="auto"/>
        <w:jc w:val="both"/>
      </w:pPr>
      <w:r>
        <w:rPr>
          <w:b/>
        </w:rPr>
        <w:t>Активности личног пратиоца детета</w:t>
      </w:r>
      <w:r>
        <w:t xml:space="preserve"> планирају се и реализују у складу са индивидуалним потребама детета у области кретања, одржавања личне хигијене, храњења, облачења и комуникације са другима, што укључује:</w:t>
      </w:r>
    </w:p>
    <w:p w:rsidR="00E3647F" w:rsidRDefault="00887D69">
      <w:pPr>
        <w:numPr>
          <w:ilvl w:val="0"/>
          <w:numId w:val="13"/>
        </w:numPr>
        <w:spacing w:line="276" w:lineRule="auto"/>
        <w:contextualSpacing/>
        <w:jc w:val="both"/>
      </w:pPr>
      <w:r>
        <w:t>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прпрему књига и опреме за вртић, односно школу;</w:t>
      </w:r>
    </w:p>
    <w:p w:rsidR="00E3647F" w:rsidRDefault="00887D69">
      <w:pPr>
        <w:numPr>
          <w:ilvl w:val="0"/>
          <w:numId w:val="13"/>
        </w:numPr>
        <w:spacing w:line="276" w:lineRule="auto"/>
        <w:contextualSpacing/>
        <w:jc w:val="both"/>
      </w:pPr>
      <w:r>
        <w:t>помоћ у заједници, што укључује:</w:t>
      </w:r>
    </w:p>
    <w:p w:rsidR="00E3647F" w:rsidRDefault="00887D69">
      <w:pPr>
        <w:numPr>
          <w:ilvl w:val="1"/>
          <w:numId w:val="13"/>
        </w:numPr>
        <w:spacing w:line="276" w:lineRule="auto"/>
        <w:contextualSpacing/>
        <w:jc w:val="both"/>
      </w:pPr>
      <w:proofErr w:type="gramStart"/>
      <w:r>
        <w:t>помоћ</w:t>
      </w:r>
      <w:proofErr w:type="gramEnd"/>
      <w:r>
        <w:t xml:space="preserve"> у коришћењу градског превоза (улазак и излазак из средстава превоза, куповина карте и сл.),</w:t>
      </w:r>
    </w:p>
    <w:p w:rsidR="00E3647F" w:rsidRDefault="00887D69">
      <w:pPr>
        <w:numPr>
          <w:ilvl w:val="1"/>
          <w:numId w:val="13"/>
        </w:numPr>
        <w:spacing w:line="276" w:lineRule="auto"/>
        <w:contextualSpacing/>
        <w:jc w:val="both"/>
      </w:pPr>
      <w:proofErr w:type="gramStart"/>
      <w:r>
        <w:t>помоћ</w:t>
      </w:r>
      <w:proofErr w:type="gramEnd"/>
      <w:r>
        <w:t xml:space="preserve"> у кретању (оријентација у простору уколико је дете са оштећењем вида, гурање колица или коришћење других помагала и сл.)</w:t>
      </w:r>
    </w:p>
    <w:p w:rsidR="00E3647F" w:rsidRDefault="00887D69">
      <w:pPr>
        <w:numPr>
          <w:ilvl w:val="1"/>
          <w:numId w:val="13"/>
        </w:numPr>
        <w:spacing w:line="276" w:lineRule="auto"/>
        <w:contextualSpacing/>
        <w:jc w:val="both"/>
      </w:pPr>
      <w:r>
        <w:t xml:space="preserve"> подршка у игри</w:t>
      </w:r>
    </w:p>
    <w:p w:rsidR="00E3647F" w:rsidRDefault="00E3647F">
      <w:pPr>
        <w:spacing w:line="276" w:lineRule="auto"/>
        <w:jc w:val="both"/>
      </w:pPr>
    </w:p>
    <w:p w:rsidR="00E3647F" w:rsidRDefault="00887D69">
      <w:pPr>
        <w:numPr>
          <w:ilvl w:val="1"/>
          <w:numId w:val="13"/>
        </w:numPr>
        <w:spacing w:line="276" w:lineRule="auto"/>
        <w:contextualSpacing/>
        <w:jc w:val="both"/>
      </w:pPr>
      <w:r>
        <w:t xml:space="preserve"> подршка и посредовање у комуникацији (укључујући културне или спортске активности и друге сервисне подршке)</w:t>
      </w:r>
    </w:p>
    <w:p w:rsidR="00E3647F" w:rsidRDefault="00887D69">
      <w:pPr>
        <w:spacing w:after="200" w:line="276" w:lineRule="auto"/>
        <w:jc w:val="both"/>
      </w:pPr>
      <w:r>
        <w:t>Стандардом о јавности рада пружалац услуге се обавезује и на то да:</w:t>
      </w:r>
    </w:p>
    <w:p w:rsidR="00E3647F" w:rsidRDefault="00887D69">
      <w:pPr>
        <w:numPr>
          <w:ilvl w:val="0"/>
          <w:numId w:val="6"/>
        </w:numPr>
        <w:spacing w:line="276" w:lineRule="auto"/>
        <w:contextualSpacing/>
        <w:jc w:val="both"/>
      </w:pPr>
      <w:r>
        <w:t>Обезбеђује редовно информисање потенцијалних корисника о почетку коришћења услуге, према утврђеној листи чекања</w:t>
      </w:r>
    </w:p>
    <w:p w:rsidR="00E3647F" w:rsidRDefault="00887D69">
      <w:pPr>
        <w:numPr>
          <w:ilvl w:val="0"/>
          <w:numId w:val="6"/>
        </w:numPr>
        <w:spacing w:line="276" w:lineRule="auto"/>
        <w:contextualSpacing/>
        <w:jc w:val="both"/>
      </w:pPr>
      <w:r>
        <w:t>Обезбеђује кориснику, законском заступнику корисника и трећим лицима, информације у писменој форми о делокругу рада, услугама које обезбеђује, кућном реду и правилима понашања запослених</w:t>
      </w:r>
    </w:p>
    <w:p w:rsidR="00E3647F" w:rsidRDefault="00887D69">
      <w:pPr>
        <w:numPr>
          <w:ilvl w:val="0"/>
          <w:numId w:val="6"/>
        </w:numPr>
        <w:spacing w:line="276" w:lineRule="auto"/>
        <w:contextualSpacing/>
        <w:jc w:val="both"/>
      </w:pPr>
      <w:r>
        <w:t>Закључује уговор о пружању услуге са корисником / његовим заступником</w:t>
      </w:r>
    </w:p>
    <w:p w:rsidR="00E3647F" w:rsidRDefault="00887D69">
      <w:pPr>
        <w:numPr>
          <w:ilvl w:val="0"/>
          <w:numId w:val="6"/>
        </w:numPr>
        <w:spacing w:line="276" w:lineRule="auto"/>
        <w:contextualSpacing/>
        <w:jc w:val="both"/>
      </w:pPr>
      <w:r>
        <w:t>Води прописану евиденцију и документацију за услугу</w:t>
      </w:r>
    </w:p>
    <w:p w:rsidR="00E3647F" w:rsidRDefault="00887D69">
      <w:pPr>
        <w:spacing w:after="200" w:line="276" w:lineRule="auto"/>
        <w:jc w:val="both"/>
      </w:pPr>
      <w:r>
        <w:t>Заједнички минимални структурни стандарди који се односе на кадрове су следећи:</w:t>
      </w:r>
    </w:p>
    <w:p w:rsidR="00E3647F" w:rsidRDefault="00887D69">
      <w:pPr>
        <w:spacing w:line="276" w:lineRule="auto"/>
        <w:ind w:left="720"/>
        <w:jc w:val="both"/>
      </w:pPr>
      <w:r>
        <w:lastRenderedPageBreak/>
        <w:t>- Сви запослени имају јасно дефинисан опис послова</w:t>
      </w:r>
    </w:p>
    <w:p w:rsidR="00E3647F" w:rsidRDefault="00887D69">
      <w:pPr>
        <w:spacing w:line="276" w:lineRule="auto"/>
        <w:ind w:left="720"/>
        <w:jc w:val="both"/>
      </w:pPr>
      <w:r>
        <w:t>- Пружалац услуге има лице непосредно задужено за руковођење услугом</w:t>
      </w:r>
    </w:p>
    <w:p w:rsidR="00E3647F" w:rsidRDefault="00887D69">
      <w:pPr>
        <w:spacing w:line="276" w:lineRule="auto"/>
        <w:ind w:left="851" w:hanging="851"/>
        <w:jc w:val="both"/>
      </w:pPr>
      <w:r>
        <w:t xml:space="preserve">            - За сваког корисника је задужен запослени који је непосредно одговоран за рад са           корисником</w:t>
      </w:r>
    </w:p>
    <w:p w:rsidR="00E3647F" w:rsidRDefault="00887D69">
      <w:pPr>
        <w:spacing w:line="276" w:lineRule="auto"/>
        <w:ind w:left="720"/>
        <w:jc w:val="both"/>
      </w:pPr>
      <w:r>
        <w:t xml:space="preserve"> - Запослени може бити задужен за рад са више корисника</w:t>
      </w:r>
    </w:p>
    <w:p w:rsidR="00E3647F" w:rsidRDefault="00E3647F">
      <w:pPr>
        <w:spacing w:line="276" w:lineRule="auto"/>
        <w:ind w:left="720"/>
        <w:jc w:val="both"/>
      </w:pPr>
    </w:p>
    <w:p w:rsidR="00E3647F" w:rsidRDefault="00887D69">
      <w:pPr>
        <w:numPr>
          <w:ilvl w:val="0"/>
          <w:numId w:val="4"/>
        </w:numPr>
        <w:spacing w:line="276" w:lineRule="auto"/>
        <w:ind w:left="360"/>
        <w:contextualSpacing/>
        <w:jc w:val="both"/>
      </w:pPr>
      <w:r>
        <w:t>Непосредну услугу личног пратиоца пружа сарадник – лични пратилац детета</w:t>
      </w:r>
    </w:p>
    <w:p w:rsidR="00E3647F" w:rsidRDefault="00887D69">
      <w:pPr>
        <w:numPr>
          <w:ilvl w:val="0"/>
          <w:numId w:val="4"/>
        </w:numPr>
        <w:spacing w:line="276" w:lineRule="auto"/>
        <w:ind w:left="360"/>
        <w:contextualSpacing/>
        <w:jc w:val="both"/>
      </w:pPr>
      <w:r>
        <w:t>Пружалац услуге има најмање једног стручног радника (социјални радник, психолог, педагог, андрагог, дефектолог и сл.)</w:t>
      </w:r>
    </w:p>
    <w:p w:rsidR="00E3647F" w:rsidRDefault="00887D69">
      <w:pPr>
        <w:numPr>
          <w:ilvl w:val="0"/>
          <w:numId w:val="4"/>
        </w:numPr>
        <w:spacing w:line="276" w:lineRule="auto"/>
        <w:ind w:left="360"/>
        <w:contextualSpacing/>
        <w:jc w:val="both"/>
      </w:pPr>
      <w:r>
        <w:t>Стручни радник и сарадник – лични пратилац имају завршену обуку по акредитованом програму за пружање услуге личног пратиоца</w:t>
      </w:r>
    </w:p>
    <w:p w:rsidR="00E3647F" w:rsidRDefault="00887D69">
      <w:pPr>
        <w:numPr>
          <w:ilvl w:val="0"/>
          <w:numId w:val="4"/>
        </w:numPr>
        <w:spacing w:line="276" w:lineRule="auto"/>
        <w:ind w:left="360"/>
        <w:contextualSpacing/>
        <w:jc w:val="both"/>
      </w:pPr>
      <w:r>
        <w:t>Сарадник – 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rsidR="00E3647F" w:rsidRDefault="00E3647F">
      <w:pPr>
        <w:spacing w:line="276" w:lineRule="auto"/>
        <w:ind w:left="360"/>
        <w:jc w:val="both"/>
      </w:pPr>
    </w:p>
    <w:p w:rsidR="00E3647F" w:rsidRDefault="00887D69">
      <w:pPr>
        <w:spacing w:after="200" w:line="276" w:lineRule="auto"/>
        <w:jc w:val="both"/>
      </w:pPr>
      <w:r>
        <w:t>Лични пратилац може да буде ангажован у раду са једним корисником, најмање 20, а највише 40 сати недељно, у зависности од процењених потреба корисника, а у складу са одредбама о радном времену из закона којим су уређени радни односи.</w:t>
      </w:r>
    </w:p>
    <w:p w:rsidR="00E3647F" w:rsidRDefault="00887D69">
      <w:pPr>
        <w:spacing w:after="200" w:line="276" w:lineRule="auto"/>
        <w:jc w:val="both"/>
      </w:pPr>
      <w:proofErr w:type="gramStart"/>
      <w:r>
        <w:t>Пружалац услуге, корисник услуге и лични пратилац могу да се договоре о прерасподели радног времена личног пратиоца, према индивидуалним потребама корисника, а у складу са законом којим су уређени радни односи.</w:t>
      </w:r>
      <w:proofErr w:type="gramEnd"/>
    </w:p>
    <w:p w:rsidR="00E3647F" w:rsidRDefault="00887D69">
      <w:pPr>
        <w:spacing w:after="200" w:line="276" w:lineRule="auto"/>
        <w:jc w:val="both"/>
      </w:pPr>
      <w:proofErr w:type="gramStart"/>
      <w:r>
        <w:t>Лични пратилац може бити ангажован и за рад са два или више корисника, у оквиру законом прописаног радног времена, а у складу са потребама корисника.</w:t>
      </w:r>
      <w:proofErr w:type="gramEnd"/>
    </w:p>
    <w:p w:rsidR="00E3647F" w:rsidRDefault="00887D69">
      <w:pPr>
        <w:spacing w:after="200" w:line="276" w:lineRule="auto"/>
        <w:jc w:val="both"/>
      </w:pPr>
      <w:r>
        <w:t>Лични пратилац у школи или вртићу:</w:t>
      </w:r>
    </w:p>
    <w:p w:rsidR="00E3647F" w:rsidRDefault="00887D69">
      <w:pPr>
        <w:numPr>
          <w:ilvl w:val="0"/>
          <w:numId w:val="1"/>
        </w:numPr>
        <w:spacing w:line="276" w:lineRule="auto"/>
        <w:contextualSpacing/>
        <w:jc w:val="both"/>
      </w:pPr>
      <w:r>
        <w:t>Присуствује образовно васпитном раду ( изузетно)</w:t>
      </w:r>
    </w:p>
    <w:p w:rsidR="00E3647F" w:rsidRDefault="00887D69">
      <w:pPr>
        <w:numPr>
          <w:ilvl w:val="0"/>
          <w:numId w:val="1"/>
        </w:numPr>
        <w:spacing w:line="276" w:lineRule="auto"/>
        <w:contextualSpacing/>
        <w:jc w:val="both"/>
      </w:pPr>
      <w:r>
        <w:t>Није директни учесник у образовном процесу</w:t>
      </w:r>
    </w:p>
    <w:p w:rsidR="00E3647F" w:rsidRDefault="00887D69">
      <w:pPr>
        <w:numPr>
          <w:ilvl w:val="0"/>
          <w:numId w:val="1"/>
        </w:numPr>
        <w:spacing w:line="276" w:lineRule="auto"/>
        <w:contextualSpacing/>
        <w:jc w:val="both"/>
      </w:pPr>
      <w:r>
        <w:t>Помаже детету да лакше функционише и комуницира са другима ( не ради уместо њега)</w:t>
      </w:r>
    </w:p>
    <w:p w:rsidR="00E3647F" w:rsidRDefault="00887D69">
      <w:pPr>
        <w:numPr>
          <w:ilvl w:val="0"/>
          <w:numId w:val="1"/>
        </w:numPr>
        <w:spacing w:line="276" w:lineRule="auto"/>
        <w:ind w:left="142" w:right="48" w:hanging="142"/>
        <w:contextualSpacing/>
        <w:jc w:val="both"/>
      </w:pPr>
      <w:r>
        <w:t xml:space="preserve">    Не сме да постане препрека детету у комуникацији са другим ученицима или са наставником (препрека инклузији)</w:t>
      </w:r>
    </w:p>
    <w:p w:rsidR="00E3647F" w:rsidRDefault="00E3647F">
      <w:pPr>
        <w:tabs>
          <w:tab w:val="left" w:pos="5040"/>
        </w:tabs>
        <w:ind w:left="142" w:right="48"/>
        <w:jc w:val="both"/>
        <w:rPr>
          <w:rFonts w:ascii="Calibri" w:eastAsia="Calibri" w:hAnsi="Calibri" w:cs="Calibri"/>
        </w:rPr>
      </w:pPr>
    </w:p>
    <w:p w:rsidR="00E3647F" w:rsidRDefault="00E3647F">
      <w:pPr>
        <w:tabs>
          <w:tab w:val="left" w:pos="5040"/>
        </w:tabs>
        <w:ind w:left="142" w:right="48"/>
        <w:jc w:val="both"/>
        <w:rPr>
          <w:rFonts w:ascii="Calibri" w:eastAsia="Calibri" w:hAnsi="Calibri" w:cs="Calibri"/>
        </w:rPr>
      </w:pPr>
    </w:p>
    <w:p w:rsidR="00E3647F" w:rsidRDefault="00E3647F">
      <w:pPr>
        <w:tabs>
          <w:tab w:val="left" w:pos="5040"/>
        </w:tabs>
        <w:ind w:left="142" w:right="48"/>
        <w:jc w:val="both"/>
      </w:pPr>
      <w:bookmarkStart w:id="5" w:name="3dy6vkm" w:colFirst="0" w:colLast="0"/>
      <w:bookmarkEnd w:id="5"/>
    </w:p>
    <w:p w:rsidR="00E3647F" w:rsidRDefault="00887D69">
      <w:pPr>
        <w:shd w:val="clear" w:color="auto" w:fill="C6D9F1"/>
        <w:jc w:val="center"/>
      </w:pPr>
      <w:proofErr w:type="gramStart"/>
      <w:r>
        <w:rPr>
          <w:b/>
          <w:i/>
        </w:rPr>
        <w:t>IV  УСЛОВИ</w:t>
      </w:r>
      <w:proofErr w:type="gramEnd"/>
      <w:r>
        <w:rPr>
          <w:b/>
          <w:i/>
        </w:rPr>
        <w:t xml:space="preserve"> ЗА УЧЕШЋЕ У ПОСТУПКУ ЈАВНЕ НАБАВКЕ ИЗ ЧЛ. </w:t>
      </w:r>
      <w:proofErr w:type="gramStart"/>
      <w:r>
        <w:rPr>
          <w:b/>
          <w:i/>
        </w:rPr>
        <w:t>75.И 76.</w:t>
      </w:r>
      <w:proofErr w:type="gramEnd"/>
      <w:r>
        <w:rPr>
          <w:b/>
          <w:i/>
        </w:rPr>
        <w:t xml:space="preserve"> ЗАКОНА И УПУТСТВО КАКО СЕ ДОКАЗУЈЕ ИСПУЊЕНОСТ ТИХ УСЛОВА</w:t>
      </w:r>
    </w:p>
    <w:p w:rsidR="00E3647F" w:rsidRDefault="00E3647F">
      <w:pPr>
        <w:jc w:val="both"/>
      </w:pPr>
    </w:p>
    <w:p w:rsidR="00E3647F" w:rsidRDefault="00887D69">
      <w:pPr>
        <w:numPr>
          <w:ilvl w:val="0"/>
          <w:numId w:val="8"/>
        </w:numPr>
        <w:shd w:val="clear" w:color="auto" w:fill="C6D9F1"/>
        <w:jc w:val="center"/>
      </w:pPr>
      <w:r>
        <w:rPr>
          <w:b/>
          <w:i/>
        </w:rPr>
        <w:t xml:space="preserve">УСЛОВИ ЗА УЧЕШЋЕ У ПОСТУПКУ ЈАВНЕ НАБАВКЕ ИЗ ЧЛ. 75. </w:t>
      </w:r>
      <w:proofErr w:type="gramStart"/>
      <w:r>
        <w:rPr>
          <w:b/>
          <w:i/>
        </w:rPr>
        <w:t>И  76</w:t>
      </w:r>
      <w:proofErr w:type="gramEnd"/>
      <w:r>
        <w:rPr>
          <w:b/>
          <w:i/>
        </w:rPr>
        <w:t>. ЗАКОНА</w:t>
      </w:r>
    </w:p>
    <w:p w:rsidR="00E3647F" w:rsidRDefault="00E3647F">
      <w:pPr>
        <w:ind w:left="720"/>
        <w:jc w:val="both"/>
      </w:pPr>
    </w:p>
    <w:p w:rsidR="00E3647F" w:rsidRDefault="00887D69">
      <w:pPr>
        <w:numPr>
          <w:ilvl w:val="1"/>
          <w:numId w:val="8"/>
        </w:numPr>
        <w:ind w:left="862"/>
        <w:jc w:val="both"/>
      </w:pPr>
      <w:r>
        <w:t xml:space="preserve">Право на учешће у поступку предметне јавне набавке има понуђач који испуњава </w:t>
      </w:r>
      <w:r>
        <w:rPr>
          <w:b/>
        </w:rPr>
        <w:t>обавезне услове</w:t>
      </w:r>
      <w:r>
        <w:t xml:space="preserve"> за учешће у поступку јавне набавке дефинисане чл. 75. Закона, и то:</w:t>
      </w:r>
    </w:p>
    <w:p w:rsidR="00E3647F" w:rsidRDefault="00887D69">
      <w:pPr>
        <w:spacing w:before="280" w:after="280"/>
        <w:jc w:val="both"/>
      </w:pPr>
      <w:r>
        <w:t xml:space="preserve">1) </w:t>
      </w:r>
      <w:proofErr w:type="gramStart"/>
      <w:r>
        <w:t>да</w:t>
      </w:r>
      <w:proofErr w:type="gramEnd"/>
      <w:r>
        <w:t xml:space="preserve"> је регистрован код надлежног органа, односно уписан у одговарајући регистар</w:t>
      </w:r>
      <w:r>
        <w:rPr>
          <w:i/>
        </w:rPr>
        <w:t xml:space="preserve">(чл. 75. </w:t>
      </w:r>
      <w:proofErr w:type="gramStart"/>
      <w:r>
        <w:rPr>
          <w:i/>
        </w:rPr>
        <w:t>ст</w:t>
      </w:r>
      <w:proofErr w:type="gramEnd"/>
      <w:r>
        <w:rPr>
          <w:i/>
        </w:rPr>
        <w:t xml:space="preserve">. </w:t>
      </w:r>
      <w:proofErr w:type="gramStart"/>
      <w:r>
        <w:rPr>
          <w:i/>
        </w:rPr>
        <w:t>1.тач.1) Закона).</w:t>
      </w:r>
      <w:proofErr w:type="gramEnd"/>
    </w:p>
    <w:p w:rsidR="00E3647F" w:rsidRDefault="00887D69">
      <w:pPr>
        <w:spacing w:after="280"/>
        <w:jc w:val="both"/>
      </w:pPr>
      <w:r>
        <w:lastRenderedPageBreak/>
        <w:t xml:space="preserve">                      2) </w:t>
      </w:r>
      <w:proofErr w:type="gramStart"/>
      <w:r>
        <w:t>да</w:t>
      </w:r>
      <w:proofErr w:type="gramEnd"/>
      <w:r>
        <w:t xml:space="preserve">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i/>
        </w:rPr>
        <w:t xml:space="preserve">(чл. 75. </w:t>
      </w:r>
      <w:proofErr w:type="gramStart"/>
      <w:r>
        <w:rPr>
          <w:i/>
        </w:rPr>
        <w:t>ст</w:t>
      </w:r>
      <w:proofErr w:type="gramEnd"/>
      <w:r>
        <w:rPr>
          <w:i/>
        </w:rPr>
        <w:t xml:space="preserve">. </w:t>
      </w:r>
      <w:proofErr w:type="gramStart"/>
      <w:r>
        <w:rPr>
          <w:i/>
        </w:rPr>
        <w:t>1.тач.2) Закона).</w:t>
      </w:r>
      <w:proofErr w:type="gramEnd"/>
    </w:p>
    <w:p w:rsidR="00E3647F" w:rsidRDefault="00887D69">
      <w:pPr>
        <w:spacing w:after="280"/>
        <w:jc w:val="both"/>
      </w:pPr>
      <w:proofErr w:type="gramStart"/>
      <w:r>
        <w:t>3)да</w:t>
      </w:r>
      <w:proofErr w:type="gramEnd"/>
      <w: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rPr>
        <w:t xml:space="preserve">(чл. 75. </w:t>
      </w:r>
      <w:proofErr w:type="gramStart"/>
      <w:r>
        <w:rPr>
          <w:i/>
        </w:rPr>
        <w:t>ст</w:t>
      </w:r>
      <w:proofErr w:type="gramEnd"/>
      <w:r>
        <w:rPr>
          <w:i/>
        </w:rPr>
        <w:t xml:space="preserve">. </w:t>
      </w:r>
      <w:proofErr w:type="gramStart"/>
      <w:r>
        <w:rPr>
          <w:i/>
        </w:rPr>
        <w:t>1.тач 4) Закона).</w:t>
      </w:r>
      <w:proofErr w:type="gramEnd"/>
    </w:p>
    <w:p w:rsidR="00E3647F" w:rsidRDefault="00887D69">
      <w:pPr>
        <w:spacing w:after="280"/>
        <w:jc w:val="both"/>
      </w:pPr>
      <w:r>
        <w:tab/>
        <w:t xml:space="preserve">4) </w:t>
      </w:r>
      <w:proofErr w:type="gramStart"/>
      <w:r>
        <w:t>да</w:t>
      </w:r>
      <w:proofErr w:type="gramEnd"/>
      <w: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r>
        <w:rPr>
          <w:i/>
        </w:rPr>
        <w:t xml:space="preserve"> (</w:t>
      </w:r>
      <w:proofErr w:type="gramStart"/>
      <w:r>
        <w:rPr>
          <w:i/>
        </w:rPr>
        <w:t>чл</w:t>
      </w:r>
      <w:proofErr w:type="gramEnd"/>
      <w:r>
        <w:rPr>
          <w:i/>
        </w:rPr>
        <w:t xml:space="preserve">. 75. </w:t>
      </w:r>
      <w:proofErr w:type="gramStart"/>
      <w:r>
        <w:rPr>
          <w:i/>
        </w:rPr>
        <w:t>ст</w:t>
      </w:r>
      <w:proofErr w:type="gramEnd"/>
      <w:r>
        <w:rPr>
          <w:i/>
        </w:rPr>
        <w:t xml:space="preserve">. </w:t>
      </w:r>
      <w:proofErr w:type="gramStart"/>
      <w:r>
        <w:rPr>
          <w:i/>
        </w:rPr>
        <w:t>1.тач 5) Закона).</w:t>
      </w:r>
      <w:proofErr w:type="gramEnd"/>
      <w:r>
        <w:tab/>
      </w:r>
    </w:p>
    <w:p w:rsidR="00E3647F" w:rsidRDefault="00887D69">
      <w:pPr>
        <w:ind w:right="-1"/>
      </w:pPr>
      <w:r>
        <w:tab/>
      </w:r>
      <w:r>
        <w:rPr>
          <w:b/>
          <w:u w:val="single"/>
        </w:rPr>
        <w:t>Доказ</w:t>
      </w:r>
      <w:proofErr w:type="gramStart"/>
      <w:r>
        <w:rPr>
          <w:b/>
          <w:u w:val="single"/>
        </w:rPr>
        <w:t>:</w:t>
      </w:r>
      <w:r>
        <w:t>Лиценца</w:t>
      </w:r>
      <w:proofErr w:type="gramEnd"/>
      <w:r>
        <w:t xml:space="preserve"> за пружање услуге лични пратилац детета које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t>“ бр</w:t>
      </w:r>
      <w:proofErr w:type="gramEnd"/>
      <w:r>
        <w:t>. 24/11).</w:t>
      </w:r>
    </w:p>
    <w:p w:rsidR="00E3647F" w:rsidRDefault="00887D69">
      <w:pPr>
        <w:tabs>
          <w:tab w:val="left" w:pos="1425"/>
        </w:tabs>
        <w:spacing w:before="280" w:after="160"/>
        <w:jc w:val="both"/>
      </w:pPr>
      <w:r>
        <w:tab/>
        <w:t xml:space="preserve"> 5)понуђач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и нема забрану обављања делатности која је на снази у време подношења понуде</w:t>
      </w:r>
      <w:r>
        <w:rPr>
          <w:i/>
        </w:rPr>
        <w:t xml:space="preserve">(чл. 75. </w:t>
      </w:r>
      <w:proofErr w:type="gramStart"/>
      <w:r>
        <w:rPr>
          <w:i/>
        </w:rPr>
        <w:t>ст</w:t>
      </w:r>
      <w:proofErr w:type="gramEnd"/>
      <w:r>
        <w:rPr>
          <w:i/>
        </w:rPr>
        <w:t xml:space="preserve">. </w:t>
      </w:r>
      <w:proofErr w:type="gramStart"/>
      <w:r>
        <w:rPr>
          <w:i/>
        </w:rPr>
        <w:t>2. Закона).</w:t>
      </w:r>
      <w:proofErr w:type="gramEnd"/>
    </w:p>
    <w:p w:rsidR="00E3647F" w:rsidRDefault="00887D69">
      <w:pPr>
        <w:spacing w:before="120"/>
        <w:jc w:val="both"/>
      </w:pPr>
      <w:r>
        <w:rPr>
          <w:b/>
        </w:rPr>
        <w:t xml:space="preserve">              </w:t>
      </w:r>
      <w:proofErr w:type="gramStart"/>
      <w:r>
        <w:rPr>
          <w:b/>
        </w:rPr>
        <w:t>1.1.</w:t>
      </w:r>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овог закона, а доказ о испуњености услова из члана 75. </w:t>
      </w:r>
      <w:proofErr w:type="gramStart"/>
      <w:r>
        <w:t>став</w:t>
      </w:r>
      <w:proofErr w:type="gramEnd"/>
      <w:r>
        <w:t xml:space="preserve"> 1. </w:t>
      </w:r>
      <w:proofErr w:type="gramStart"/>
      <w:r>
        <w:t>тачка</w:t>
      </w:r>
      <w:proofErr w:type="gramEnd"/>
      <w:r>
        <w:t xml:space="preserve"> 5) овог закона за део набавке који ће извршити преко подизвођача.</w:t>
      </w:r>
    </w:p>
    <w:p w:rsidR="00E3647F" w:rsidRDefault="00887D69">
      <w:pPr>
        <w:ind w:left="720"/>
        <w:jc w:val="both"/>
        <w:rPr>
          <w:color w:val="FF0000"/>
        </w:rPr>
      </w:pPr>
      <w:r>
        <w:rPr>
          <w:b/>
          <w:color w:val="FF0000"/>
        </w:rPr>
        <w:tab/>
      </w:r>
    </w:p>
    <w:p w:rsidR="00E3647F" w:rsidRDefault="00887D69">
      <w:pPr>
        <w:tabs>
          <w:tab w:val="left" w:pos="426"/>
        </w:tabs>
        <w:jc w:val="both"/>
      </w:pPr>
      <w:r>
        <w:rPr>
          <w:b/>
        </w:rPr>
        <w:t xml:space="preserve">              1.2</w:t>
      </w:r>
      <w:proofErr w:type="gramStart"/>
      <w:r>
        <w:rPr>
          <w:b/>
        </w:rPr>
        <w:t>.</w:t>
      </w:r>
      <w:r>
        <w:t xml:space="preserve">  Сваки</w:t>
      </w:r>
      <w:proofErr w:type="gramEnd"/>
      <w:r>
        <w:t xml:space="preserve"> понуђач из групе понуђача мора да испуни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овог закона, а додатне услове испуњавају заједно, осим ако наручилац из оправданих разлога не одреди другачије.Услов из члана 75. </w:t>
      </w:r>
      <w:proofErr w:type="gramStart"/>
      <w:r>
        <w:t>став</w:t>
      </w:r>
      <w:proofErr w:type="gramEnd"/>
      <w:r>
        <w:t xml:space="preserve"> 1. </w:t>
      </w:r>
      <w:proofErr w:type="gramStart"/>
      <w:r>
        <w:t>тачка</w:t>
      </w:r>
      <w:proofErr w:type="gramEnd"/>
      <w:r>
        <w:t xml:space="preserve"> 5) овог закона дужан је да испуни понуђач из групе понуђача којем је поверено извршење дела</w:t>
      </w:r>
    </w:p>
    <w:p w:rsidR="00E3647F" w:rsidRDefault="00887D69">
      <w:pPr>
        <w:ind w:left="708"/>
        <w:jc w:val="both"/>
      </w:pPr>
      <w:proofErr w:type="gramStart"/>
      <w:r>
        <w:t>набавке</w:t>
      </w:r>
      <w:proofErr w:type="gramEnd"/>
      <w:r>
        <w:t xml:space="preserve"> за који је неопходна испуњеност тог услова.</w:t>
      </w:r>
    </w:p>
    <w:p w:rsidR="00E3647F" w:rsidRDefault="00887D69">
      <w:r>
        <w:rPr>
          <w:b/>
          <w:i/>
        </w:rPr>
        <w:t>2.1. ДОДАТНИ УСЛОВИ</w:t>
      </w:r>
    </w:p>
    <w:p w:rsidR="00E3647F" w:rsidRDefault="00887D69">
      <w:pPr>
        <w:ind w:firstLine="708"/>
        <w:jc w:val="both"/>
      </w:pPr>
      <w:proofErr w:type="gramStart"/>
      <w:r>
        <w:t xml:space="preserve">Понуђач који учествује у поступку предметне јавне набавке, мора испунити </w:t>
      </w:r>
      <w:r>
        <w:rPr>
          <w:b/>
        </w:rPr>
        <w:t>додатне услове</w:t>
      </w:r>
      <w:r>
        <w:t xml:space="preserve"> за учешће у поступку јавне набавке, одређене у члану 76.став 2.</w:t>
      </w:r>
      <w:proofErr w:type="gramEnd"/>
      <w:r>
        <w:t xml:space="preserve"> Закона, и то да располаже потребним пословним капацитетом:</w:t>
      </w:r>
    </w:p>
    <w:p w:rsidR="00E3647F" w:rsidRDefault="00C47F37" w:rsidP="006F2881">
      <w:pPr>
        <w:ind w:left="420"/>
        <w:jc w:val="both"/>
      </w:pPr>
      <w:r w:rsidRPr="00486C9D">
        <w:rPr>
          <w:color w:val="000000" w:themeColor="text1"/>
        </w:rPr>
        <w:t>1.</w:t>
      </w:r>
      <w:r w:rsidR="00887D69" w:rsidRPr="00486C9D">
        <w:rPr>
          <w:color w:val="000000" w:themeColor="text1"/>
        </w:rPr>
        <w:t xml:space="preserve">Да </w:t>
      </w:r>
      <w:r w:rsidR="00887D69">
        <w:t xml:space="preserve">је пружалац услуга у претходне две година од дана објаве Позива на Порталу јавних </w:t>
      </w:r>
      <w:r w:rsidR="00887D69" w:rsidRPr="00EF7AAB">
        <w:rPr>
          <w:color w:val="auto"/>
        </w:rPr>
        <w:t xml:space="preserve">набавки минимум две (2) године </w:t>
      </w:r>
      <w:proofErr w:type="gramStart"/>
      <w:r w:rsidR="00887D69" w:rsidRPr="00EF7AAB">
        <w:rPr>
          <w:color w:val="auto"/>
        </w:rPr>
        <w:t>пружао  услугу</w:t>
      </w:r>
      <w:proofErr w:type="gramEnd"/>
      <w:r w:rsidR="00887D69" w:rsidRPr="00EF7AAB">
        <w:rPr>
          <w:color w:val="auto"/>
        </w:rPr>
        <w:t xml:space="preserve"> личног пратиоца детета</w:t>
      </w:r>
      <w:r w:rsidR="00887D69">
        <w:t xml:space="preserve">, а што се доказује достављањем потписане и оверене </w:t>
      </w:r>
      <w:r w:rsidR="00887D69">
        <w:rPr>
          <w:i/>
          <w:u w:val="single"/>
        </w:rPr>
        <w:t>Потврде о раније реализованим уговорима</w:t>
      </w:r>
      <w:r w:rsidR="00887D69">
        <w:rPr>
          <w:i/>
        </w:rPr>
        <w:t>, од стране наручилаца или фотокопије уговора.</w:t>
      </w:r>
    </w:p>
    <w:p w:rsidR="00E3647F" w:rsidRDefault="00887D69">
      <w:pPr>
        <w:jc w:val="both"/>
      </w:pPr>
      <w:r>
        <w:rPr>
          <w:b/>
          <w:i/>
        </w:rPr>
        <w:t>Потврде наручилаца</w:t>
      </w:r>
      <w:r>
        <w:t xml:space="preserve"> о реализацији закључених уговора могу бити </w:t>
      </w:r>
      <w:r>
        <w:rPr>
          <w:u w:val="single"/>
        </w:rPr>
        <w:t xml:space="preserve">на оригиналном Обрасцу из Конкурсне документације </w:t>
      </w:r>
      <w:r>
        <w:t>(</w:t>
      </w:r>
      <w:r>
        <w:rPr>
          <w:b/>
        </w:rPr>
        <w:t>Образац изјаве из поглавља XI)</w:t>
      </w:r>
      <w:r>
        <w:rPr>
          <w:u w:val="single"/>
        </w:rPr>
        <w:t xml:space="preserve"> или издате од стране других наручилаца</w:t>
      </w:r>
      <w:r>
        <w:t xml:space="preserve"> на њиховим обрасцима, при чему такве потврде морају имати све елементе које садржи Образац из Конкурсне документације и то: </w:t>
      </w:r>
    </w:p>
    <w:p w:rsidR="00E3647F" w:rsidRDefault="00887D69">
      <w:pPr>
        <w:jc w:val="both"/>
      </w:pPr>
      <w:r>
        <w:t xml:space="preserve">           - </w:t>
      </w:r>
      <w:proofErr w:type="gramStart"/>
      <w:r>
        <w:t>назив</w:t>
      </w:r>
      <w:proofErr w:type="gramEnd"/>
      <w:r>
        <w:t xml:space="preserve"> и адресу наручиоца </w:t>
      </w:r>
    </w:p>
    <w:p w:rsidR="00E3647F" w:rsidRDefault="00887D69">
      <w:pPr>
        <w:jc w:val="both"/>
      </w:pPr>
      <w:r>
        <w:t xml:space="preserve">           - </w:t>
      </w:r>
      <w:proofErr w:type="gramStart"/>
      <w:r>
        <w:t>назив</w:t>
      </w:r>
      <w:proofErr w:type="gramEnd"/>
      <w:r>
        <w:t xml:space="preserve"> и седиште понуђача</w:t>
      </w:r>
    </w:p>
    <w:p w:rsidR="00E3647F" w:rsidRDefault="00887D69">
      <w:pPr>
        <w:jc w:val="both"/>
      </w:pPr>
      <w:r>
        <w:t xml:space="preserve">           -  </w:t>
      </w:r>
      <w:proofErr w:type="gramStart"/>
      <w:r>
        <w:t>врста</w:t>
      </w:r>
      <w:proofErr w:type="gramEnd"/>
      <w:r>
        <w:t xml:space="preserve"> услуге за које се издаје Потврда </w:t>
      </w:r>
    </w:p>
    <w:p w:rsidR="00E3647F" w:rsidRDefault="00887D69">
      <w:pPr>
        <w:jc w:val="both"/>
      </w:pPr>
      <w:r>
        <w:t xml:space="preserve">           - </w:t>
      </w:r>
      <w:proofErr w:type="gramStart"/>
      <w:r>
        <w:t>изјава</w:t>
      </w:r>
      <w:proofErr w:type="gramEnd"/>
      <w:r>
        <w:t xml:space="preserve"> да је услуга за потребе тог наручиоца извршена квалитетно</w:t>
      </w:r>
    </w:p>
    <w:p w:rsidR="00E3647F" w:rsidRDefault="00887D69">
      <w:pPr>
        <w:jc w:val="both"/>
      </w:pPr>
      <w:r>
        <w:t xml:space="preserve">           - </w:t>
      </w:r>
      <w:proofErr w:type="gramStart"/>
      <w:r>
        <w:t>време</w:t>
      </w:r>
      <w:proofErr w:type="gramEnd"/>
      <w:r>
        <w:t xml:space="preserve"> трајања услуге </w:t>
      </w:r>
    </w:p>
    <w:p w:rsidR="00E3647F" w:rsidRDefault="00887D69">
      <w:pPr>
        <w:jc w:val="both"/>
      </w:pPr>
      <w:r>
        <w:t xml:space="preserve">           - </w:t>
      </w:r>
      <w:proofErr w:type="gramStart"/>
      <w:r>
        <w:t>број</w:t>
      </w:r>
      <w:proofErr w:type="gramEnd"/>
      <w:r>
        <w:t xml:space="preserve"> и датум уговора</w:t>
      </w:r>
    </w:p>
    <w:p w:rsidR="00E3647F" w:rsidRDefault="00887D69">
      <w:pPr>
        <w:jc w:val="both"/>
      </w:pPr>
      <w:r>
        <w:t xml:space="preserve">      - </w:t>
      </w:r>
      <w:proofErr w:type="gramStart"/>
      <w:r>
        <w:t>изјава</w:t>
      </w:r>
      <w:proofErr w:type="gramEnd"/>
      <w:r>
        <w:t xml:space="preserve"> да се Потврда из</w:t>
      </w:r>
      <w:r w:rsidR="008A7DE4">
        <w:t>даје ради учешћа у ЈН 404-57</w:t>
      </w:r>
      <w:r w:rsidR="0062258C">
        <w:t>/2018</w:t>
      </w:r>
      <w:r>
        <w:t xml:space="preserve"> и у друге сврхе се не може користити </w:t>
      </w:r>
    </w:p>
    <w:p w:rsidR="00E3647F" w:rsidRDefault="00887D69">
      <w:pPr>
        <w:jc w:val="both"/>
      </w:pPr>
      <w:r>
        <w:t xml:space="preserve">           - </w:t>
      </w:r>
      <w:proofErr w:type="gramStart"/>
      <w:r>
        <w:t>контакт</w:t>
      </w:r>
      <w:proofErr w:type="gramEnd"/>
      <w:r>
        <w:t xml:space="preserve"> особа наручиоца који издаје Потврду и број телефона </w:t>
      </w:r>
    </w:p>
    <w:p w:rsidR="00E3647F" w:rsidRDefault="00887D69">
      <w:pPr>
        <w:jc w:val="both"/>
      </w:pPr>
      <w:r>
        <w:lastRenderedPageBreak/>
        <w:t xml:space="preserve">           - </w:t>
      </w:r>
      <w:proofErr w:type="gramStart"/>
      <w:r>
        <w:t>потпис</w:t>
      </w:r>
      <w:proofErr w:type="gramEnd"/>
      <w:r>
        <w:t xml:space="preserve"> овлашћеног лица и печат наручиоца </w:t>
      </w:r>
    </w:p>
    <w:p w:rsidR="00E3647F" w:rsidRDefault="00E3647F">
      <w:pPr>
        <w:jc w:val="both"/>
      </w:pPr>
    </w:p>
    <w:p w:rsidR="00E3647F" w:rsidRDefault="00887D69">
      <w:pPr>
        <w:jc w:val="both"/>
        <w:rPr>
          <w:u w:val="single"/>
        </w:rPr>
      </w:pPr>
      <w:r>
        <w:rPr>
          <w:u w:val="single"/>
        </w:rPr>
        <w:t>Уз потврду Наручиоца доставити:</w:t>
      </w:r>
    </w:p>
    <w:p w:rsidR="00E3647F" w:rsidRDefault="00887D69">
      <w:pPr>
        <w:numPr>
          <w:ilvl w:val="0"/>
          <w:numId w:val="2"/>
        </w:numPr>
        <w:contextualSpacing/>
        <w:jc w:val="both"/>
      </w:pPr>
      <w:r>
        <w:t>Фотокопије Уговора на које се потврда односи</w:t>
      </w:r>
    </w:p>
    <w:p w:rsidR="00E3647F" w:rsidRDefault="00E3647F">
      <w:pPr>
        <w:jc w:val="both"/>
      </w:pPr>
    </w:p>
    <w:p w:rsidR="00E3647F" w:rsidRPr="00486C9D" w:rsidRDefault="00C47F37" w:rsidP="00C47F37">
      <w:pPr>
        <w:pStyle w:val="ListParagraph"/>
        <w:numPr>
          <w:ilvl w:val="0"/>
          <w:numId w:val="2"/>
        </w:numPr>
        <w:jc w:val="both"/>
        <w:rPr>
          <w:color w:val="000000" w:themeColor="text1"/>
        </w:rPr>
      </w:pPr>
      <w:r w:rsidRPr="00486C9D">
        <w:rPr>
          <w:color w:val="000000" w:themeColor="text1"/>
          <w:lang w:val="sr-Cyrl-RS"/>
        </w:rPr>
        <w:t>Понуђач је у обавези да има једно агажовано стручно лице (стручног радника) са лиценцом/решењем за супервизију основних стручних послова у социјалној затити.</w:t>
      </w:r>
    </w:p>
    <w:p w:rsidR="00C47F37" w:rsidRPr="00486C9D" w:rsidRDefault="00C47F37" w:rsidP="00C47F37">
      <w:pPr>
        <w:pStyle w:val="ListParagraph"/>
        <w:rPr>
          <w:color w:val="000000" w:themeColor="text1"/>
        </w:rPr>
      </w:pPr>
    </w:p>
    <w:p w:rsidR="00C47F37" w:rsidRPr="00C47F37" w:rsidRDefault="00C47F37" w:rsidP="00C47F37">
      <w:pPr>
        <w:pStyle w:val="ListParagraph"/>
        <w:jc w:val="both"/>
        <w:rPr>
          <w:color w:val="FF0000"/>
        </w:rPr>
      </w:pPr>
      <w:r w:rsidRPr="00486C9D">
        <w:rPr>
          <w:color w:val="000000" w:themeColor="text1"/>
          <w:lang w:val="sr-Cyrl-RS"/>
        </w:rPr>
        <w:t>Доказ: Лиценца или решење за супервизора основних стручних послова</w:t>
      </w:r>
      <w:r>
        <w:rPr>
          <w:color w:val="FF0000"/>
          <w:lang w:val="sr-Cyrl-RS"/>
        </w:rPr>
        <w:t>.</w:t>
      </w:r>
    </w:p>
    <w:p w:rsidR="00E3647F" w:rsidRDefault="00E3647F">
      <w:pPr>
        <w:jc w:val="both"/>
      </w:pPr>
    </w:p>
    <w:p w:rsidR="00E3647F" w:rsidRDefault="00887D69">
      <w:pPr>
        <w:shd w:val="clear" w:color="auto" w:fill="C6D9F1"/>
        <w:ind w:left="1560"/>
        <w:jc w:val="center"/>
        <w:rPr>
          <w:color w:val="C00000"/>
        </w:rPr>
      </w:pPr>
      <w:r>
        <w:rPr>
          <w:b/>
          <w:i/>
        </w:rPr>
        <w:t>2.УПУТСТВО КАКО СЕ ДОКАЗУЈЕ ИСПУЊЕНОСТ УСЛОВА</w:t>
      </w:r>
    </w:p>
    <w:p w:rsidR="00E3647F" w:rsidRDefault="00887D69">
      <w:pPr>
        <w:ind w:right="-1"/>
        <w:jc w:val="both"/>
      </w:pPr>
      <w:proofErr w:type="gramStart"/>
      <w:r>
        <w:t>У складу са чланом 77.став 4.</w:t>
      </w:r>
      <w:proofErr w:type="gramEnd"/>
      <w:r>
        <w:t xml:space="preserve"> Закона о јавним набавкама („Службени гласник Републике Србије“ бр.124/12,14/15,68/15), понуђач доказује </w:t>
      </w:r>
      <w:r>
        <w:rPr>
          <w:b/>
        </w:rPr>
        <w:t xml:space="preserve">испуњеност </w:t>
      </w:r>
      <w:r>
        <w:rPr>
          <w:b/>
          <w:u w:val="single"/>
        </w:rPr>
        <w:t>свих услова из члана 75.и 76.</w:t>
      </w:r>
      <w:r>
        <w:rPr>
          <w:u w:val="single"/>
        </w:rPr>
        <w:t xml:space="preserve">Закона,писаном </w:t>
      </w:r>
      <w:r>
        <w:rPr>
          <w:b/>
          <w:u w:val="single"/>
        </w:rPr>
        <w:t xml:space="preserve">Изјавом </w:t>
      </w:r>
      <w:r>
        <w:rPr>
          <w:u w:val="single"/>
        </w:rPr>
        <w:t>(</w:t>
      </w:r>
      <w:r>
        <w:rPr>
          <w:b/>
          <w:i/>
          <w:u w:val="single"/>
        </w:rPr>
        <w:t>Образац изјаве понуђача, дат је у поглављу IV одељак 3.),</w:t>
      </w:r>
      <w:r>
        <w:t>датом под пуном материјалном и кривичном одговорношћу,</w:t>
      </w:r>
      <w:r>
        <w:rPr>
          <w:b/>
          <w:u w:val="single"/>
        </w:rPr>
        <w:t xml:space="preserve"> осим</w:t>
      </w:r>
      <w:r>
        <w:rPr>
          <w:b/>
        </w:rPr>
        <w:t xml:space="preserve">услова из члана 75.став 1. </w:t>
      </w:r>
      <w:proofErr w:type="gramStart"/>
      <w:r>
        <w:rPr>
          <w:b/>
        </w:rPr>
        <w:t>тачка</w:t>
      </w:r>
      <w:proofErr w:type="gramEnd"/>
      <w:r>
        <w:rPr>
          <w:b/>
        </w:rPr>
        <w:t xml:space="preserve"> 5) Закона, који доказује тако што </w:t>
      </w:r>
      <w:r>
        <w:rPr>
          <w:b/>
          <w:u w:val="single"/>
        </w:rPr>
        <w:t>доставља уз понуду важећу дозволу надлежног органа за обављање делатности која је предмет јавне набавке (</w:t>
      </w:r>
      <w:r>
        <w:rPr>
          <w:u w:val="single"/>
        </w:rPr>
        <w:t>Лиценца за пружање услуге лични пратилац детета које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Pr>
          <w:u w:val="single"/>
        </w:rPr>
        <w:t>“ бр</w:t>
      </w:r>
      <w:proofErr w:type="gramEnd"/>
      <w:r>
        <w:rPr>
          <w:u w:val="single"/>
        </w:rPr>
        <w:t xml:space="preserve">. 24/11),коју понуђач доставља уз понуду </w:t>
      </w:r>
      <w:r>
        <w:rPr>
          <w:b/>
          <w:u w:val="single"/>
        </w:rPr>
        <w:t>у виду неоверене копије</w:t>
      </w:r>
      <w:r>
        <w:t>).</w:t>
      </w:r>
      <w:r>
        <w:rPr>
          <w:b/>
        </w:rPr>
        <w:t xml:space="preserve">Изјава </w:t>
      </w:r>
      <w:r>
        <w:t xml:space="preserve">мора да буде потписана од стране овлашћеног лица понуђача и оверена печатом. </w:t>
      </w:r>
      <w:proofErr w:type="gramStart"/>
      <w: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E3647F" w:rsidRDefault="00887D69">
      <w:pPr>
        <w:ind w:right="-22"/>
        <w:jc w:val="both"/>
      </w:pPr>
      <w:proofErr w:type="gramStart"/>
      <w:r>
        <w:rPr>
          <w:b/>
          <w:u w:val="single"/>
        </w:rPr>
        <w:t>Уколико понуду подноси група понуђача</w:t>
      </w:r>
      <w:r>
        <w:t>, Изјава мора бити потписана од стране овлашћеног лица сваког понуђача из групе понуђача и оверена печатом.</w:t>
      </w:r>
      <w:proofErr w:type="gramEnd"/>
    </w:p>
    <w:p w:rsidR="00E3647F" w:rsidRDefault="00887D69">
      <w:pPr>
        <w:ind w:right="-22"/>
        <w:jc w:val="both"/>
      </w:pPr>
      <w:proofErr w:type="gramStart"/>
      <w:r>
        <w:rPr>
          <w:b/>
          <w:u w:val="single"/>
        </w:rPr>
        <w:t>Уколико понуђач подноси понуду са подизвођачем</w:t>
      </w:r>
      <w:r>
        <w:t xml:space="preserve">, понуђач је дужан да достави и Изјаву подизвођача </w:t>
      </w:r>
      <w:r>
        <w:rPr>
          <w:b/>
        </w:rPr>
        <w:t>(</w:t>
      </w:r>
      <w:r>
        <w:rPr>
          <w:b/>
          <w:i/>
        </w:rPr>
        <w:t>Образац изјаве подизвођача, дат је у поглављу IV одељак 3.</w:t>
      </w:r>
      <w:r>
        <w:rPr>
          <w:b/>
        </w:rPr>
        <w:t>)</w:t>
      </w:r>
      <w:r>
        <w:t>, потписану од стране овлашћеног лица подизвођача и оверену печатом.</w:t>
      </w:r>
      <w:proofErr w:type="gramEnd"/>
    </w:p>
    <w:p w:rsidR="00E3647F" w:rsidRDefault="00887D69">
      <w:pPr>
        <w:ind w:right="-22"/>
        <w:jc w:val="both"/>
        <w:rPr>
          <w:color w:val="FF0000"/>
        </w:rPr>
      </w:pPr>
      <w:r>
        <w:rPr>
          <w:b/>
          <w:sz w:val="22"/>
          <w:szCs w:val="22"/>
        </w:rPr>
        <w:t xml:space="preserve">Понуђач није дужан да доставља доказе који су јавно доступни на </w:t>
      </w:r>
      <w:proofErr w:type="gramStart"/>
      <w:r>
        <w:rPr>
          <w:b/>
          <w:sz w:val="22"/>
          <w:szCs w:val="22"/>
        </w:rPr>
        <w:t>интернет  страницама</w:t>
      </w:r>
      <w:proofErr w:type="gramEnd"/>
      <w:r>
        <w:rPr>
          <w:b/>
          <w:sz w:val="22"/>
          <w:szCs w:val="22"/>
        </w:rPr>
        <w:t xml:space="preserve">  надлежних органа.</w:t>
      </w:r>
    </w:p>
    <w:p w:rsidR="00E3647F" w:rsidRDefault="00887D69">
      <w:pPr>
        <w:tabs>
          <w:tab w:val="left" w:pos="1080"/>
        </w:tabs>
        <w:spacing w:after="120"/>
        <w:jc w:val="both"/>
      </w:pPr>
      <w:r>
        <w:t>Докази о испуњености услова могу се достављати у неовереним копијама</w:t>
      </w:r>
      <w:r>
        <w:rPr>
          <w:b/>
        </w:rPr>
        <w:t>,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E3647F" w:rsidRDefault="00887D69">
      <w:pPr>
        <w:tabs>
          <w:tab w:val="left" w:pos="1080"/>
        </w:tabs>
        <w:spacing w:after="120"/>
        <w:jc w:val="both"/>
      </w:pPr>
      <w:proofErr w:type="gramStart"/>
      <w: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E3647F" w:rsidRDefault="00887D69">
      <w:pPr>
        <w:jc w:val="both"/>
      </w:pPr>
      <w:r>
        <w:t xml:space="preserve">Понуђач није дужан да доставља на увид доказе који су јавно доступни на интернет страницама надлежних органа.Имајући у виду чињеницу да се од 01.09.2013.године, примењује Правилник осадржини Регистра понуђача и документацији која се подноси уз пријаву за регистрацију понуђача (“Сл. гласник РС”, број 75/13),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о јавним набавкама. </w:t>
      </w:r>
      <w:proofErr w:type="gramStart"/>
      <w:r>
        <w:t>Наручилац ће на интернет страници Агенције за привредне регистре да провери да ли је лице које поднесе понуду уписано у регистар понуђача.</w:t>
      </w:r>
      <w:proofErr w:type="gramEnd"/>
    </w:p>
    <w:p w:rsidR="00E3647F" w:rsidRDefault="00887D69">
      <w:pPr>
        <w:jc w:val="both"/>
      </w:pPr>
      <w:proofErr w:type="gramStart"/>
      <w:r>
        <w:t>Понуђач ће у својој понуди јасно навести да се налази у регистру понуђача.</w:t>
      </w:r>
      <w:proofErr w:type="gramEnd"/>
    </w:p>
    <w:p w:rsidR="00E3647F" w:rsidRDefault="00887D69">
      <w:pPr>
        <w:tabs>
          <w:tab w:val="left" w:pos="9072"/>
        </w:tabs>
        <w:ind w:right="-22"/>
        <w:jc w:val="both"/>
      </w:pPr>
      <w:proofErr w:type="gramStart"/>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E3647F" w:rsidRDefault="00887D69">
      <w:pPr>
        <w:tabs>
          <w:tab w:val="left" w:pos="1080"/>
        </w:tabs>
        <w:spacing w:after="120"/>
        <w:jc w:val="both"/>
      </w:pPr>
      <w:proofErr w:type="gramStart"/>
      <w: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року.Ако се у држави у којој понуђач има седиште не издају докази из члана 77.овог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pPr>
    </w:p>
    <w:p w:rsidR="00E3647F" w:rsidRDefault="00E3647F">
      <w:pPr>
        <w:tabs>
          <w:tab w:val="left" w:pos="1080"/>
        </w:tabs>
        <w:spacing w:after="120"/>
        <w:jc w:val="both"/>
        <w:rPr>
          <w:rFonts w:ascii="Arial" w:eastAsia="Arial" w:hAnsi="Arial" w:cs="Arial"/>
          <w:sz w:val="22"/>
          <w:szCs w:val="22"/>
        </w:rPr>
      </w:pPr>
    </w:p>
    <w:p w:rsidR="000943D1" w:rsidRDefault="000943D1">
      <w:pPr>
        <w:tabs>
          <w:tab w:val="left" w:pos="1080"/>
        </w:tabs>
        <w:spacing w:after="120"/>
        <w:jc w:val="both"/>
        <w:rPr>
          <w:rFonts w:ascii="Arial" w:eastAsia="Arial" w:hAnsi="Arial" w:cs="Arial"/>
          <w:sz w:val="22"/>
          <w:szCs w:val="22"/>
        </w:rPr>
      </w:pPr>
    </w:p>
    <w:p w:rsidR="000943D1" w:rsidRDefault="000943D1">
      <w:pPr>
        <w:tabs>
          <w:tab w:val="left" w:pos="1080"/>
        </w:tabs>
        <w:spacing w:after="120"/>
        <w:jc w:val="both"/>
        <w:rPr>
          <w:rFonts w:ascii="Arial" w:eastAsia="Arial" w:hAnsi="Arial" w:cs="Arial"/>
          <w:sz w:val="22"/>
          <w:szCs w:val="22"/>
        </w:rPr>
      </w:pPr>
    </w:p>
    <w:p w:rsidR="000943D1" w:rsidRDefault="000943D1">
      <w:pPr>
        <w:tabs>
          <w:tab w:val="left" w:pos="1080"/>
        </w:tabs>
        <w:spacing w:after="120"/>
        <w:jc w:val="both"/>
        <w:rPr>
          <w:rFonts w:ascii="Arial" w:eastAsia="Arial" w:hAnsi="Arial" w:cs="Arial"/>
          <w:sz w:val="22"/>
          <w:szCs w:val="22"/>
        </w:rPr>
      </w:pPr>
    </w:p>
    <w:p w:rsidR="000943D1" w:rsidRPr="000943D1" w:rsidRDefault="000943D1">
      <w:pPr>
        <w:tabs>
          <w:tab w:val="left" w:pos="1080"/>
        </w:tabs>
        <w:spacing w:after="120"/>
        <w:jc w:val="both"/>
        <w:rPr>
          <w:rFonts w:ascii="Arial" w:eastAsia="Arial" w:hAnsi="Arial" w:cs="Arial"/>
          <w:sz w:val="22"/>
          <w:szCs w:val="22"/>
        </w:rPr>
      </w:pPr>
    </w:p>
    <w:p w:rsidR="00E3647F" w:rsidRDefault="00E3647F">
      <w:pPr>
        <w:spacing w:before="120"/>
        <w:jc w:val="both"/>
      </w:pPr>
    </w:p>
    <w:p w:rsidR="00E3647F" w:rsidRDefault="00887D69">
      <w:pPr>
        <w:shd w:val="clear" w:color="auto" w:fill="C6D9F1"/>
        <w:ind w:left="360"/>
        <w:jc w:val="center"/>
        <w:rPr>
          <w:color w:val="FF0000"/>
        </w:rPr>
      </w:pPr>
      <w:r>
        <w:rPr>
          <w:b/>
          <w:i/>
        </w:rPr>
        <w:t>3. ОБРАЗАЦ ИЗЈАВЕ О ИСПУЊАВАЊУ УСЛОВА ИЗ ЧЛ. 75. И 76. ЗАКОНА</w:t>
      </w:r>
    </w:p>
    <w:p w:rsidR="00E3647F" w:rsidRDefault="00E3647F">
      <w:pPr>
        <w:shd w:val="clear" w:color="auto" w:fill="C6D9F1"/>
        <w:ind w:left="360"/>
        <w:jc w:val="center"/>
      </w:pPr>
    </w:p>
    <w:p w:rsidR="00E3647F" w:rsidRDefault="00E3647F">
      <w:pPr>
        <w:jc w:val="center"/>
        <w:rPr>
          <w:color w:val="FF0000"/>
        </w:rPr>
      </w:pPr>
    </w:p>
    <w:p w:rsidR="00E3647F" w:rsidRDefault="00887D69">
      <w:pPr>
        <w:jc w:val="center"/>
      </w:pPr>
      <w:r>
        <w:rPr>
          <w:b/>
        </w:rPr>
        <w:t>ИЗЈАВА ПОНУЂАЧА</w:t>
      </w:r>
    </w:p>
    <w:p w:rsidR="00E3647F" w:rsidRDefault="00887D69">
      <w:pPr>
        <w:jc w:val="center"/>
      </w:pPr>
      <w:proofErr w:type="gramStart"/>
      <w:r>
        <w:rPr>
          <w:b/>
        </w:rPr>
        <w:t>О ИСПУЊАВАЊУ УСЛОВА ИЗ ЧЛ.</w:t>
      </w:r>
      <w:proofErr w:type="gramEnd"/>
      <w:r>
        <w:rPr>
          <w:b/>
        </w:rPr>
        <w:t xml:space="preserve"> 75. И 76. ЗАКОНА У ПОСТУПКУ ЈАВНЕ</w:t>
      </w:r>
    </w:p>
    <w:p w:rsidR="00E3647F" w:rsidRDefault="00887D69">
      <w:pPr>
        <w:jc w:val="center"/>
      </w:pPr>
      <w:r>
        <w:rPr>
          <w:b/>
        </w:rPr>
        <w:t>НАБАВКЕ МАЛЕ ВРЕДНОСТИ</w:t>
      </w:r>
    </w:p>
    <w:p w:rsidR="00E3647F" w:rsidRDefault="00E3647F">
      <w:pPr>
        <w:jc w:val="center"/>
      </w:pPr>
    </w:p>
    <w:p w:rsidR="00E3647F" w:rsidRDefault="00887D69">
      <w:pPr>
        <w:jc w:val="both"/>
      </w:pPr>
      <w:proofErr w:type="gramStart"/>
      <w:r>
        <w:t>У складу са чланом 77.став 4.</w:t>
      </w:r>
      <w:proofErr w:type="gramEnd"/>
      <w:r>
        <w:t xml:space="preserve"> Закона, под пуном материјалном и кривичном одговорношћу, као заступник понуђача, дајем следећу</w:t>
      </w:r>
    </w:p>
    <w:p w:rsidR="00E3647F" w:rsidRDefault="00887D69">
      <w:pPr>
        <w:jc w:val="both"/>
      </w:pPr>
      <w:r>
        <w:tab/>
      </w:r>
      <w:r>
        <w:tab/>
      </w:r>
      <w:r>
        <w:tab/>
      </w:r>
      <w:r>
        <w:tab/>
      </w:r>
    </w:p>
    <w:p w:rsidR="00E3647F" w:rsidRDefault="00887D69">
      <w:pPr>
        <w:jc w:val="center"/>
      </w:pPr>
      <w:r>
        <w:rPr>
          <w:b/>
        </w:rPr>
        <w:t>И З Ј А В У</w:t>
      </w:r>
    </w:p>
    <w:p w:rsidR="00E3647F" w:rsidRDefault="00E3647F">
      <w:pPr>
        <w:jc w:val="center"/>
      </w:pPr>
    </w:p>
    <w:p w:rsidR="00E3647F" w:rsidRDefault="00887D69">
      <w:pPr>
        <w:jc w:val="both"/>
      </w:pPr>
      <w:proofErr w:type="gramStart"/>
      <w:r>
        <w:t xml:space="preserve">Понуђач </w:t>
      </w:r>
      <w:r>
        <w:rPr>
          <w:b/>
        </w:rPr>
        <w:t>_______________________________________________</w:t>
      </w:r>
      <w:r>
        <w:t xml:space="preserve">у поступку </w:t>
      </w:r>
      <w:r>
        <w:rPr>
          <w:b/>
        </w:rPr>
        <w:t xml:space="preserve">јавне набавке услуга личног пратиоца деце </w:t>
      </w:r>
      <w:r w:rsidR="000943D1">
        <w:rPr>
          <w:b/>
        </w:rPr>
        <w:t>са посебним потребама, ЈН 404-</w:t>
      </w:r>
      <w:r w:rsidR="008A7DE4">
        <w:rPr>
          <w:b/>
        </w:rPr>
        <w:t>57</w:t>
      </w:r>
      <w:r w:rsidR="000943D1">
        <w:rPr>
          <w:b/>
        </w:rPr>
        <w:t>/2018</w:t>
      </w:r>
      <w:r>
        <w:t xml:space="preserve"> испуњава све услове из чл.</w:t>
      </w:r>
      <w:proofErr w:type="gramEnd"/>
      <w:r>
        <w:t xml:space="preserve"> 75. </w:t>
      </w:r>
      <w:proofErr w:type="gramStart"/>
      <w:r>
        <w:t>и</w:t>
      </w:r>
      <w:proofErr w:type="gramEnd"/>
      <w:r>
        <w:t xml:space="preserve"> 76. Закона, односно услове дефинисане конкурсном документацијом за предметну јавну набавку, и то:</w:t>
      </w:r>
    </w:p>
    <w:p w:rsidR="00E3647F" w:rsidRDefault="00E3647F">
      <w:pPr>
        <w:jc w:val="both"/>
      </w:pPr>
    </w:p>
    <w:p w:rsidR="00E3647F" w:rsidRDefault="00E3647F">
      <w:pPr>
        <w:jc w:val="both"/>
      </w:pPr>
    </w:p>
    <w:p w:rsidR="00E3647F" w:rsidRDefault="00887D69">
      <w:pPr>
        <w:numPr>
          <w:ilvl w:val="0"/>
          <w:numId w:val="9"/>
        </w:numPr>
        <w:ind w:left="786"/>
        <w:jc w:val="both"/>
      </w:pPr>
      <w:r>
        <w:t>Понуђач је регистрован код надлежног органа, односно уписан у одговарајући регистар;</w:t>
      </w:r>
    </w:p>
    <w:p w:rsidR="00E3647F" w:rsidRDefault="00887D69">
      <w:pPr>
        <w:numPr>
          <w:ilvl w:val="0"/>
          <w:numId w:val="9"/>
        </w:numPr>
        <w:ind w:left="786"/>
        <w:jc w:val="both"/>
      </w:pPr>
      <w: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3647F" w:rsidRDefault="00887D69">
      <w:pPr>
        <w:numPr>
          <w:ilvl w:val="0"/>
          <w:numId w:val="9"/>
        </w:numPr>
        <w:ind w:left="786"/>
        <w:jc w:val="both"/>
      </w:pPr>
      <w:r>
        <w:t>Понуђач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p>
    <w:p w:rsidR="00486C9D" w:rsidRPr="00486C9D" w:rsidRDefault="00486C9D" w:rsidP="00486C9D">
      <w:pPr>
        <w:ind w:left="360"/>
        <w:jc w:val="both"/>
        <w:rPr>
          <w:color w:val="000000" w:themeColor="text1"/>
        </w:rPr>
      </w:pPr>
      <w:r>
        <w:rPr>
          <w:lang w:val="sr-Cyrl-RS"/>
        </w:rPr>
        <w:t>4)</w:t>
      </w:r>
      <w:r w:rsidR="00887D69">
        <w:t xml:space="preserve">Понуђач испуњава додатне услове и располаже неопходним пословним капацитетом: да је понуђач у претходне две године од дана објаве Позива на Порталу јавних набавки минимум </w:t>
      </w:r>
      <w:r w:rsidR="00010D7C">
        <w:t>24 месеца</w:t>
      </w:r>
      <w:r w:rsidR="00887D69">
        <w:t xml:space="preserve"> пружао услуге социјалне заштите и то услугу личног пратиоца детета;</w:t>
      </w:r>
      <w:r w:rsidRPr="00486C9D">
        <w:rPr>
          <w:color w:val="FF0000"/>
          <w:lang w:val="sr-Cyrl-RS"/>
        </w:rPr>
        <w:t xml:space="preserve"> </w:t>
      </w:r>
      <w:r w:rsidRPr="00486C9D">
        <w:rPr>
          <w:color w:val="000000" w:themeColor="text1"/>
          <w:lang w:val="sr-Cyrl-RS"/>
        </w:rPr>
        <w:t>Понуђач је у обавези да има једно агажовано стручно лице (стручног радника) са лиценцом/решењем за супервизију основних стручних послова у социјалној затити.</w:t>
      </w:r>
    </w:p>
    <w:p w:rsidR="00E3647F" w:rsidRPr="00486C9D" w:rsidRDefault="00E3647F" w:rsidP="00486C9D">
      <w:pPr>
        <w:pStyle w:val="ListParagraph"/>
        <w:ind w:left="1070"/>
        <w:jc w:val="both"/>
        <w:rPr>
          <w:lang w:val="sr-Cyrl-RS"/>
        </w:rPr>
      </w:pPr>
    </w:p>
    <w:p w:rsidR="00486C9D" w:rsidRPr="00486C9D" w:rsidRDefault="00486C9D" w:rsidP="00486C9D">
      <w:pPr>
        <w:pStyle w:val="ListParagraph"/>
        <w:ind w:left="1070"/>
        <w:jc w:val="both"/>
        <w:rPr>
          <w:lang w:val="sr-Cyrl-RS"/>
        </w:rPr>
      </w:pPr>
    </w:p>
    <w:p w:rsidR="00E3647F" w:rsidRDefault="00E3647F">
      <w:pPr>
        <w:ind w:left="1070"/>
        <w:jc w:val="both"/>
      </w:pPr>
    </w:p>
    <w:p w:rsidR="00E3647F" w:rsidRDefault="00E3647F">
      <w:pPr>
        <w:ind w:left="1070"/>
        <w:jc w:val="both"/>
      </w:pPr>
    </w:p>
    <w:p w:rsidR="00E3647F" w:rsidRDefault="00E3647F">
      <w:pPr>
        <w:ind w:left="1070"/>
        <w:jc w:val="both"/>
      </w:pPr>
    </w:p>
    <w:p w:rsidR="00E3647F" w:rsidRDefault="00887D69">
      <w:r>
        <w:t>Место</w:t>
      </w:r>
      <w:proofErr w:type="gramStart"/>
      <w:r>
        <w:t>:_</w:t>
      </w:r>
      <w:proofErr w:type="gramEnd"/>
      <w:r>
        <w:t>_____________                                                                                             Понуђач:</w:t>
      </w:r>
    </w:p>
    <w:p w:rsidR="00E3647F" w:rsidRDefault="00887D69">
      <w:r>
        <w:t>Датум</w:t>
      </w:r>
      <w:proofErr w:type="gramStart"/>
      <w:r>
        <w:t>:_</w:t>
      </w:r>
      <w:proofErr w:type="gramEnd"/>
      <w:r>
        <w:t xml:space="preserve">__________________                             </w:t>
      </w:r>
      <w:r>
        <w:rPr>
          <w:b/>
        </w:rPr>
        <w:t>М.П.                                       _______________</w:t>
      </w:r>
    </w:p>
    <w:p w:rsidR="00E3647F" w:rsidRDefault="00E3647F">
      <w:pPr>
        <w:spacing w:after="120"/>
        <w:jc w:val="both"/>
      </w:pPr>
    </w:p>
    <w:p w:rsidR="00E3647F" w:rsidRDefault="00E3647F">
      <w:pPr>
        <w:jc w:val="both"/>
      </w:pPr>
    </w:p>
    <w:p w:rsidR="00E3647F" w:rsidRDefault="00E3647F">
      <w:pPr>
        <w:jc w:val="both"/>
      </w:pPr>
    </w:p>
    <w:p w:rsidR="00E3647F" w:rsidRDefault="00E3647F">
      <w:pPr>
        <w:jc w:val="both"/>
      </w:pPr>
    </w:p>
    <w:p w:rsidR="00E3647F" w:rsidRDefault="00887D69">
      <w:pPr>
        <w:jc w:val="both"/>
        <w:rPr>
          <w:rFonts w:ascii="Arial" w:eastAsia="Arial" w:hAnsi="Arial" w:cs="Arial"/>
          <w:sz w:val="22"/>
          <w:szCs w:val="22"/>
        </w:rPr>
      </w:pPr>
      <w:r>
        <w:rPr>
          <w:b/>
        </w:rPr>
        <w:t>Напомена</w:t>
      </w:r>
      <w:proofErr w:type="gramStart"/>
      <w:r>
        <w:rPr>
          <w:b/>
        </w:rPr>
        <w:t>:</w:t>
      </w:r>
      <w:r>
        <w:rPr>
          <w:b/>
          <w:i/>
          <w:u w:val="single"/>
        </w:rPr>
        <w:t>Уколико</w:t>
      </w:r>
      <w:proofErr w:type="gramEnd"/>
      <w:r>
        <w:rPr>
          <w:b/>
          <w:i/>
          <w:u w:val="single"/>
        </w:rPr>
        <w:t xml:space="preserve"> понуду подноси група понуђача</w:t>
      </w:r>
      <w:r>
        <w:rPr>
          <w:b/>
          <w:u w:val="single"/>
        </w:rPr>
        <w:t>,</w:t>
      </w:r>
      <w:r>
        <w:rPr>
          <w:i/>
        </w:rPr>
        <w:t>Изјава мора бити потписана од стране овлашћеног лица сваког понуђача из групе понуђача и оверена печатом</w:t>
      </w:r>
      <w:r>
        <w:t xml:space="preserve">, на који начин сваки понуђач из групе понуђача изјављује да испуњава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ЗЈН, а да додатне услове испуњавају заједно</w:t>
      </w:r>
      <w:r>
        <w:rPr>
          <w:i/>
        </w:rPr>
        <w:t>.</w:t>
      </w:r>
    </w:p>
    <w:p w:rsidR="00E3647F" w:rsidRDefault="00E3647F">
      <w:pPr>
        <w:jc w:val="both"/>
        <w:rPr>
          <w:color w:val="FF0000"/>
        </w:rPr>
      </w:pPr>
    </w:p>
    <w:p w:rsidR="00E3647F" w:rsidRDefault="00E3647F">
      <w:pPr>
        <w:jc w:val="both"/>
        <w:rPr>
          <w:color w:val="FF0000"/>
        </w:rPr>
      </w:pPr>
    </w:p>
    <w:p w:rsidR="00E3647F" w:rsidRDefault="00E3647F">
      <w:pPr>
        <w:jc w:val="both"/>
        <w:rPr>
          <w:rFonts w:ascii="Arial" w:eastAsia="Arial" w:hAnsi="Arial" w:cs="Arial"/>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center"/>
      </w:pPr>
    </w:p>
    <w:p w:rsidR="00E3647F" w:rsidRDefault="00887D69">
      <w:pPr>
        <w:jc w:val="center"/>
      </w:pPr>
      <w:r>
        <w:rPr>
          <w:b/>
        </w:rPr>
        <w:t>ИЗЈАВА ПОДИЗВОЂАЧА</w:t>
      </w:r>
    </w:p>
    <w:p w:rsidR="00E3647F" w:rsidRDefault="00887D69">
      <w:pPr>
        <w:jc w:val="center"/>
      </w:pPr>
      <w:proofErr w:type="gramStart"/>
      <w:r>
        <w:rPr>
          <w:b/>
        </w:rPr>
        <w:t>О ИСПУЊАВАЊУ УСЛОВА ИЗ ЧЛ.</w:t>
      </w:r>
      <w:proofErr w:type="gramEnd"/>
      <w:r>
        <w:rPr>
          <w:b/>
        </w:rPr>
        <w:t xml:space="preserve"> 75. ЗАКОНА У ПОСТУПКУ ЈАВНЕ</w:t>
      </w:r>
    </w:p>
    <w:p w:rsidR="00E3647F" w:rsidRDefault="00887D69">
      <w:pPr>
        <w:jc w:val="center"/>
      </w:pPr>
      <w:r>
        <w:rPr>
          <w:b/>
        </w:rPr>
        <w:t>НАБАВКЕ МАЛЕ ВРЕДНОСТИ</w:t>
      </w:r>
    </w:p>
    <w:p w:rsidR="00E3647F" w:rsidRDefault="00E3647F">
      <w:pPr>
        <w:jc w:val="center"/>
      </w:pPr>
    </w:p>
    <w:p w:rsidR="00E3647F" w:rsidRDefault="00E3647F">
      <w:pPr>
        <w:jc w:val="center"/>
      </w:pPr>
    </w:p>
    <w:p w:rsidR="00E3647F" w:rsidRDefault="00887D69">
      <w:pPr>
        <w:jc w:val="both"/>
      </w:pPr>
      <w:proofErr w:type="gramStart"/>
      <w:r>
        <w:t>У складу са чланом 77.став 4.</w:t>
      </w:r>
      <w:proofErr w:type="gramEnd"/>
      <w:r>
        <w:t xml:space="preserve"> Закона, под пуном материјалном и кривичном одговорношћу, као заступник подизвођача, дајем следећу</w:t>
      </w:r>
    </w:p>
    <w:p w:rsidR="00E3647F" w:rsidRDefault="00887D69">
      <w:pPr>
        <w:jc w:val="both"/>
      </w:pPr>
      <w:r>
        <w:tab/>
      </w:r>
      <w:r>
        <w:tab/>
      </w:r>
      <w:r>
        <w:tab/>
      </w:r>
      <w:r>
        <w:tab/>
      </w:r>
    </w:p>
    <w:p w:rsidR="00E3647F" w:rsidRDefault="00E3647F">
      <w:pPr>
        <w:jc w:val="both"/>
      </w:pPr>
    </w:p>
    <w:p w:rsidR="00E3647F" w:rsidRDefault="00887D69">
      <w:pPr>
        <w:jc w:val="center"/>
      </w:pPr>
      <w:r>
        <w:rPr>
          <w:b/>
        </w:rPr>
        <w:t>И З Ј А В У</w:t>
      </w:r>
    </w:p>
    <w:p w:rsidR="00E3647F" w:rsidRDefault="00E3647F">
      <w:pPr>
        <w:jc w:val="center"/>
      </w:pPr>
    </w:p>
    <w:p w:rsidR="00E3647F" w:rsidRDefault="00887D69">
      <w:pPr>
        <w:jc w:val="both"/>
      </w:pPr>
      <w:r>
        <w:t>Подизвођач</w:t>
      </w:r>
      <w:r>
        <w:rPr>
          <w:i/>
        </w:rPr>
        <w:t>_____________________________________</w:t>
      </w:r>
      <w:r>
        <w:t>______</w:t>
      </w:r>
      <w:proofErr w:type="gramStart"/>
      <w:r>
        <w:t>_</w:t>
      </w:r>
      <w:r>
        <w:rPr>
          <w:i/>
        </w:rPr>
        <w:t>[</w:t>
      </w:r>
      <w:proofErr w:type="gramEnd"/>
      <w:r>
        <w:rPr>
          <w:i/>
        </w:rPr>
        <w:t xml:space="preserve">навести назив подизвођача] </w:t>
      </w:r>
      <w:r>
        <w:t xml:space="preserve">у поступку </w:t>
      </w:r>
      <w:r>
        <w:rPr>
          <w:b/>
        </w:rPr>
        <w:t xml:space="preserve">јавне набавке услуга личног пратиоца деце </w:t>
      </w:r>
      <w:r w:rsidR="00DB4CF2">
        <w:rPr>
          <w:b/>
        </w:rPr>
        <w:t>са посебним потребама, ЈН 404-</w:t>
      </w:r>
      <w:r w:rsidR="008A7DE4">
        <w:rPr>
          <w:b/>
        </w:rPr>
        <w:t>57</w:t>
      </w:r>
      <w:r w:rsidR="00DB4CF2">
        <w:rPr>
          <w:b/>
        </w:rPr>
        <w:t>/2018</w:t>
      </w:r>
      <w:r w:rsidR="00555C27">
        <w:rPr>
          <w:b/>
        </w:rPr>
        <w:t xml:space="preserve"> </w:t>
      </w:r>
      <w:r>
        <w:t>испуњава све услове из чл. 75. Закона, односно услове дефинисане конкурсном документацијом за предметну јавну набавку, и то:</w:t>
      </w:r>
    </w:p>
    <w:p w:rsidR="00E3647F" w:rsidRDefault="00887D69">
      <w:pPr>
        <w:numPr>
          <w:ilvl w:val="0"/>
          <w:numId w:val="5"/>
        </w:numPr>
        <w:spacing w:after="200"/>
        <w:jc w:val="both"/>
      </w:pPr>
      <w:r>
        <w:t xml:space="preserve">Подизвођач је регистрован код надлежног органа, односно уписан у одговарајући регистар (чл. 75. </w:t>
      </w:r>
      <w:proofErr w:type="gramStart"/>
      <w:r>
        <w:t>ст</w:t>
      </w:r>
      <w:proofErr w:type="gramEnd"/>
      <w:r>
        <w:t xml:space="preserve">. 1. </w:t>
      </w:r>
      <w:proofErr w:type="gramStart"/>
      <w:r>
        <w:t>тач</w:t>
      </w:r>
      <w:proofErr w:type="gramEnd"/>
      <w:r>
        <w:t>. 1) ЗЈН);</w:t>
      </w:r>
    </w:p>
    <w:p w:rsidR="00E3647F" w:rsidRDefault="00887D69">
      <w:pPr>
        <w:numPr>
          <w:ilvl w:val="0"/>
          <w:numId w:val="5"/>
        </w:numPr>
        <w:spacing w:after="200"/>
        <w:jc w:val="both"/>
      </w:pPr>
      <w:r>
        <w:t xml:space="preserve">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t>ст</w:t>
      </w:r>
      <w:proofErr w:type="gramEnd"/>
      <w:r>
        <w:t xml:space="preserve">. 1. </w:t>
      </w:r>
      <w:proofErr w:type="gramStart"/>
      <w:r>
        <w:t>тач</w:t>
      </w:r>
      <w:proofErr w:type="gramEnd"/>
      <w:r>
        <w:t>. 2) ЗЈН);</w:t>
      </w:r>
    </w:p>
    <w:p w:rsidR="00E3647F" w:rsidRDefault="00887D69">
      <w:pPr>
        <w:numPr>
          <w:ilvl w:val="0"/>
          <w:numId w:val="5"/>
        </w:numPr>
        <w:spacing w:after="200"/>
        <w:jc w:val="both"/>
      </w:pPr>
      <w:r>
        <w:t>Подизвођач је измирио 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t xml:space="preserve"> (чл. 75. </w:t>
      </w:r>
      <w:proofErr w:type="gramStart"/>
      <w:r>
        <w:t>ст</w:t>
      </w:r>
      <w:proofErr w:type="gramEnd"/>
      <w:r>
        <w:t xml:space="preserve">. 1. </w:t>
      </w:r>
      <w:proofErr w:type="gramStart"/>
      <w:r>
        <w:t>тач</w:t>
      </w:r>
      <w:proofErr w:type="gramEnd"/>
      <w:r>
        <w:t>. 4) ЗЈН)</w:t>
      </w:r>
      <w:r>
        <w:rPr>
          <w:i/>
        </w:rPr>
        <w:t>;</w:t>
      </w:r>
    </w:p>
    <w:p w:rsidR="00E3647F" w:rsidRDefault="00887D69">
      <w:pPr>
        <w:numPr>
          <w:ilvl w:val="0"/>
          <w:numId w:val="5"/>
        </w:numPr>
        <w:spacing w:after="200"/>
        <w:jc w:val="both"/>
      </w:pPr>
      <w:r>
        <w:t xml:space="preserve">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t>ст</w:t>
      </w:r>
      <w:proofErr w:type="gramEnd"/>
      <w:r>
        <w:t>. 2. ЗЈН).</w:t>
      </w:r>
    </w:p>
    <w:p w:rsidR="00E3647F" w:rsidRDefault="00E3647F">
      <w:pPr>
        <w:jc w:val="both"/>
      </w:pPr>
    </w:p>
    <w:p w:rsidR="00E3647F" w:rsidRDefault="00887D69">
      <w:r>
        <w:t>Место</w:t>
      </w:r>
      <w:proofErr w:type="gramStart"/>
      <w:r>
        <w:t>:_</w:t>
      </w:r>
      <w:proofErr w:type="gramEnd"/>
      <w:r>
        <w:t>____________                                                            П</w:t>
      </w:r>
      <w:r>
        <w:rPr>
          <w:i/>
        </w:rPr>
        <w:t>одизвођач</w:t>
      </w:r>
      <w:r>
        <w:t>:</w:t>
      </w:r>
    </w:p>
    <w:p w:rsidR="00E3647F" w:rsidRDefault="00887D69">
      <w:r>
        <w:t>Датум</w:t>
      </w:r>
      <w:proofErr w:type="gramStart"/>
      <w:r>
        <w:t>:_</w:t>
      </w:r>
      <w:proofErr w:type="gramEnd"/>
      <w:r>
        <w:t xml:space="preserve">____________                         М.П.                     _____________________                                                        </w:t>
      </w:r>
    </w:p>
    <w:p w:rsidR="00E3647F" w:rsidRDefault="00E3647F">
      <w:pPr>
        <w:spacing w:after="120"/>
        <w:jc w:val="both"/>
      </w:pPr>
    </w:p>
    <w:p w:rsidR="00E3647F" w:rsidRDefault="00E3647F">
      <w:pPr>
        <w:jc w:val="both"/>
        <w:rPr>
          <w:u w:val="single"/>
        </w:rPr>
      </w:pPr>
    </w:p>
    <w:p w:rsidR="00E3647F" w:rsidRDefault="00E3647F">
      <w:pPr>
        <w:jc w:val="both"/>
        <w:rPr>
          <w:u w:val="single"/>
        </w:rPr>
      </w:pPr>
    </w:p>
    <w:p w:rsidR="00E3647F" w:rsidRPr="00486C9D" w:rsidRDefault="00887D69" w:rsidP="00486C9D">
      <w:pPr>
        <w:jc w:val="both"/>
        <w:rPr>
          <w:lang w:val="sr-Cyrl-RS"/>
        </w:rPr>
      </w:pPr>
      <w:r>
        <w:rPr>
          <w:b/>
          <w:i/>
          <w:u w:val="single"/>
        </w:rPr>
        <w:t>Уколико понуђач подноси понуду са подизвођачем</w:t>
      </w:r>
      <w:r>
        <w:t xml:space="preserve"> Изјава мора бити потписана од стране овлашћеног лиц</w:t>
      </w:r>
      <w:r w:rsidR="00486C9D">
        <w:t>а подизвођача и оверена печатом</w:t>
      </w:r>
    </w:p>
    <w:p w:rsidR="00E3647F" w:rsidRDefault="00E3647F">
      <w:pPr>
        <w:spacing w:after="120"/>
        <w:jc w:val="both"/>
        <w:rPr>
          <w:rFonts w:ascii="Arial" w:eastAsia="Arial" w:hAnsi="Arial" w:cs="Arial"/>
        </w:rPr>
      </w:pPr>
    </w:p>
    <w:p w:rsidR="00E3647F" w:rsidRDefault="00E3647F">
      <w:pPr>
        <w:spacing w:after="120"/>
        <w:jc w:val="both"/>
        <w:rPr>
          <w:rFonts w:ascii="Arial" w:eastAsia="Arial" w:hAnsi="Arial" w:cs="Arial"/>
        </w:rPr>
      </w:pPr>
      <w:bookmarkStart w:id="6" w:name="1t3h5sf" w:colFirst="0" w:colLast="0"/>
      <w:bookmarkEnd w:id="6"/>
    </w:p>
    <w:p w:rsidR="00E3647F" w:rsidRDefault="00887D69">
      <w:pPr>
        <w:shd w:val="clear" w:color="auto" w:fill="C6D9F1"/>
        <w:jc w:val="center"/>
      </w:pPr>
      <w:r>
        <w:rPr>
          <w:b/>
          <w:i/>
        </w:rPr>
        <w:lastRenderedPageBreak/>
        <w:t>V    УПУТСТВО ПОНУЂАЧИМА КАКО ДА САЧИНЕ ПОНУДУ</w:t>
      </w:r>
    </w:p>
    <w:p w:rsidR="00E3647F" w:rsidRDefault="00E3647F">
      <w:pPr>
        <w:jc w:val="both"/>
      </w:pPr>
    </w:p>
    <w:p w:rsidR="00E3647F" w:rsidRDefault="00887D69">
      <w:pPr>
        <w:jc w:val="both"/>
      </w:pPr>
      <w:r>
        <w:rPr>
          <w:b/>
          <w:i/>
        </w:rPr>
        <w:t>1. ПОДАЦИ О ЈЕЗИКУ НА КОЈЕМ ПОНУДА МОРА ДА БУДЕ САСТАВЉЕНА</w:t>
      </w:r>
    </w:p>
    <w:p w:rsidR="00E3647F" w:rsidRDefault="00887D69">
      <w:pPr>
        <w:spacing w:before="100" w:after="100"/>
        <w:jc w:val="both"/>
      </w:pPr>
      <w:proofErr w:type="gramStart"/>
      <w:r>
        <w:t>Понуда мора бити састављена на српском језику.Уколико је одређени документ на страном језику, понуђач је дужан да поред документа на страном језику достави и превод тог документа на српски језик.</w:t>
      </w:r>
      <w:proofErr w:type="gramEnd"/>
    </w:p>
    <w:p w:rsidR="00E3647F" w:rsidRDefault="00887D69">
      <w:pPr>
        <w:jc w:val="both"/>
      </w:pPr>
      <w:r>
        <w:rPr>
          <w:b/>
          <w:i/>
        </w:rPr>
        <w:t>2. НАЧИН НА КОЈИ ПОНУДА МОРА ДА БУДЕ САЧИЊЕНА</w:t>
      </w:r>
    </w:p>
    <w:p w:rsidR="00E3647F" w:rsidRDefault="00E3647F">
      <w:pPr>
        <w:jc w:val="both"/>
      </w:pPr>
    </w:p>
    <w:p w:rsidR="00E3647F" w:rsidRDefault="00887D69">
      <w:pPr>
        <w:jc w:val="both"/>
      </w:pPr>
      <w:proofErr w:type="gramStart"/>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E3647F" w:rsidRDefault="00887D69">
      <w:pPr>
        <w:jc w:val="both"/>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3647F" w:rsidRDefault="00887D69">
      <w:pPr>
        <w:jc w:val="both"/>
      </w:pPr>
      <w:r>
        <w:t>Понуђач понуду подноси непосредно или путем поште у затвореној коверти или кутији на адресу</w:t>
      </w:r>
      <w:proofErr w:type="gramStart"/>
      <w:r>
        <w:t>:</w:t>
      </w:r>
      <w:r>
        <w:rPr>
          <w:b/>
        </w:rPr>
        <w:t>ОПШТИНА</w:t>
      </w:r>
      <w:proofErr w:type="gramEnd"/>
      <w:r>
        <w:rPr>
          <w:b/>
        </w:rPr>
        <w:t xml:space="preserve"> Ариље, Светог Ахилија 53, </w:t>
      </w:r>
      <w:r>
        <w:t>са назнаком:</w:t>
      </w:r>
    </w:p>
    <w:p w:rsidR="00E3647F" w:rsidRDefault="00E3647F">
      <w:pPr>
        <w:jc w:val="both"/>
      </w:pPr>
    </w:p>
    <w:p w:rsidR="00E3647F" w:rsidRPr="006C0820" w:rsidRDefault="00887D69">
      <w:pPr>
        <w:jc w:val="both"/>
        <w:rPr>
          <w:color w:val="auto"/>
        </w:rPr>
      </w:pPr>
      <w:r>
        <w:rPr>
          <w:b/>
          <w:u w:val="single"/>
        </w:rPr>
        <w:t>,</w:t>
      </w:r>
      <w:proofErr w:type="gramStart"/>
      <w:r>
        <w:rPr>
          <w:b/>
          <w:u w:val="single"/>
        </w:rPr>
        <w:t>,Понуда</w:t>
      </w:r>
      <w:proofErr w:type="gramEnd"/>
      <w:r>
        <w:rPr>
          <w:b/>
          <w:u w:val="single"/>
        </w:rPr>
        <w:t xml:space="preserve"> за јавну набавку -услуга личног пратиоца </w:t>
      </w:r>
      <w:r>
        <w:rPr>
          <w:b/>
        </w:rPr>
        <w:t>деце са посебним потребама</w:t>
      </w:r>
      <w:r w:rsidRPr="006C0820">
        <w:rPr>
          <w:b/>
          <w:color w:val="auto"/>
          <w:u w:val="single"/>
        </w:rPr>
        <w:t>,</w:t>
      </w:r>
      <w:r w:rsidR="006C0820" w:rsidRPr="006C0820">
        <w:rPr>
          <w:b/>
          <w:color w:val="auto"/>
          <w:u w:val="single"/>
        </w:rPr>
        <w:t xml:space="preserve"> ЈН 404-</w:t>
      </w:r>
      <w:r w:rsidR="008A7DE4">
        <w:rPr>
          <w:b/>
          <w:color w:val="auto"/>
          <w:u w:val="single"/>
        </w:rPr>
        <w:t>57</w:t>
      </w:r>
      <w:r w:rsidR="006C0820" w:rsidRPr="006C0820">
        <w:rPr>
          <w:b/>
          <w:color w:val="auto"/>
          <w:u w:val="single"/>
        </w:rPr>
        <w:t>/2018</w:t>
      </w:r>
      <w:r w:rsidRPr="006C0820">
        <w:rPr>
          <w:b/>
          <w:color w:val="auto"/>
          <w:u w:val="single"/>
        </w:rPr>
        <w:t>- НЕ ОТВАРАТИ”</w:t>
      </w:r>
      <w:r w:rsidRPr="006C0820">
        <w:rPr>
          <w:b/>
          <w:color w:val="auto"/>
        </w:rPr>
        <w:t xml:space="preserve">, </w:t>
      </w:r>
      <w:r w:rsidRPr="006C0820">
        <w:rPr>
          <w:color w:val="auto"/>
        </w:rPr>
        <w:t xml:space="preserve">затворену на начин да се приликом отварања понуда може са сигурношћу утврдити да се први пут отвара. </w:t>
      </w:r>
    </w:p>
    <w:p w:rsidR="00E3647F" w:rsidRPr="006C0820" w:rsidRDefault="00887D69">
      <w:pPr>
        <w:jc w:val="both"/>
        <w:rPr>
          <w:color w:val="auto"/>
          <w:u w:val="single"/>
        </w:rPr>
      </w:pPr>
      <w:proofErr w:type="gramStart"/>
      <w:r w:rsidRPr="006C0820">
        <w:rPr>
          <w:b/>
          <w:color w:val="auto"/>
          <w:u w:val="single"/>
        </w:rPr>
        <w:t>На полеђини коверте</w:t>
      </w:r>
      <w:r w:rsidRPr="006C0820">
        <w:rPr>
          <w:color w:val="auto"/>
        </w:rPr>
        <w:t xml:space="preserve"> или на кутији </w:t>
      </w:r>
      <w:r w:rsidRPr="006C0820">
        <w:rPr>
          <w:b/>
          <w:color w:val="auto"/>
          <w:u w:val="single"/>
        </w:rPr>
        <w:t>навести назив и адресу и број телефона понуђача.</w:t>
      </w:r>
      <w:proofErr w:type="gramEnd"/>
    </w:p>
    <w:p w:rsidR="00E3647F" w:rsidRDefault="00E3647F">
      <w:pPr>
        <w:jc w:val="both"/>
      </w:pPr>
    </w:p>
    <w:p w:rsidR="00E3647F" w:rsidRDefault="00887D69">
      <w:pPr>
        <w:jc w:val="both"/>
      </w:pPr>
      <w:proofErr w:type="gramStart"/>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3647F" w:rsidRPr="006C0820" w:rsidRDefault="00887D69">
      <w:pPr>
        <w:jc w:val="both"/>
        <w:rPr>
          <w:color w:val="auto"/>
          <w:u w:val="single"/>
        </w:rPr>
      </w:pPr>
      <w:proofErr w:type="gramStart"/>
      <w:r>
        <w:t xml:space="preserve">Понуда се сматра благовременом уколико </w:t>
      </w:r>
      <w:r w:rsidRPr="006C0820">
        <w:rPr>
          <w:color w:val="auto"/>
        </w:rPr>
        <w:t xml:space="preserve">је </w:t>
      </w:r>
      <w:r w:rsidRPr="006C0820">
        <w:rPr>
          <w:b/>
          <w:color w:val="auto"/>
          <w:u w:val="single"/>
        </w:rPr>
        <w:t>примљена од стране наручиоца</w:t>
      </w:r>
      <w:r w:rsidR="007F35BE">
        <w:rPr>
          <w:b/>
          <w:color w:val="auto"/>
          <w:u w:val="single"/>
        </w:rPr>
        <w:t xml:space="preserve">до дана </w:t>
      </w:r>
      <w:r w:rsidR="008A7DE4">
        <w:rPr>
          <w:b/>
          <w:color w:val="auto"/>
          <w:u w:val="single"/>
        </w:rPr>
        <w:t>27</w:t>
      </w:r>
      <w:r w:rsidR="007F35BE">
        <w:rPr>
          <w:b/>
          <w:color w:val="auto"/>
          <w:u w:val="single"/>
        </w:rPr>
        <w:t>.0</w:t>
      </w:r>
      <w:r w:rsidR="008A7DE4">
        <w:rPr>
          <w:b/>
          <w:color w:val="auto"/>
          <w:u w:val="single"/>
        </w:rPr>
        <w:t>8</w:t>
      </w:r>
      <w:r w:rsidRPr="006C0820">
        <w:rPr>
          <w:b/>
          <w:color w:val="auto"/>
          <w:u w:val="single"/>
        </w:rPr>
        <w:t>.2018.године до 10:00 часова.</w:t>
      </w:r>
      <w:proofErr w:type="gramEnd"/>
    </w:p>
    <w:p w:rsidR="00E3647F" w:rsidRDefault="00887D69">
      <w:pPr>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понуђачу предати потврду пријема понуде.У потврди о пријему наручилац ће навести датум и сат пријема понуде.</w:t>
      </w:r>
    </w:p>
    <w:p w:rsidR="00E3647F" w:rsidRDefault="00887D69">
      <w:pPr>
        <w:jc w:val="both"/>
      </w:pPr>
      <w:proofErr w:type="gramStart"/>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E3647F" w:rsidRPr="004A587D" w:rsidRDefault="00887D69">
      <w:pPr>
        <w:jc w:val="both"/>
        <w:rPr>
          <w:b/>
          <w:color w:val="auto"/>
        </w:rPr>
      </w:pPr>
      <w:r w:rsidRPr="004A587D">
        <w:rPr>
          <w:b/>
          <w:color w:val="auto"/>
          <w:u w:val="single"/>
        </w:rPr>
        <w:t>Понуда мора да садржи:</w:t>
      </w:r>
    </w:p>
    <w:p w:rsidR="00E3647F" w:rsidRDefault="00887D69">
      <w:pPr>
        <w:numPr>
          <w:ilvl w:val="0"/>
          <w:numId w:val="12"/>
        </w:numPr>
        <w:jc w:val="both"/>
      </w:pPr>
      <w:r>
        <w:rPr>
          <w:b/>
        </w:rPr>
        <w:t>Изјаву понуђача о испуњености услова</w:t>
      </w:r>
      <w:r>
        <w:t xml:space="preserve"> из </w:t>
      </w:r>
      <w:r>
        <w:rPr>
          <w:b/>
        </w:rPr>
        <w:t xml:space="preserve">члана 75. </w:t>
      </w:r>
      <w:proofErr w:type="gramStart"/>
      <w:r>
        <w:rPr>
          <w:b/>
        </w:rPr>
        <w:t>и</w:t>
      </w:r>
      <w:proofErr w:type="gramEnd"/>
      <w:r>
        <w:rPr>
          <w:b/>
        </w:rPr>
        <w:t xml:space="preserve"> члана 76.  Закона </w:t>
      </w:r>
      <w:r>
        <w:t xml:space="preserve">- </w:t>
      </w:r>
      <w:r>
        <w:rPr>
          <w:sz w:val="23"/>
          <w:szCs w:val="23"/>
        </w:rPr>
        <w:t xml:space="preserve">попуњена, оверена </w:t>
      </w:r>
      <w:r>
        <w:t>печатом и потписана</w:t>
      </w:r>
    </w:p>
    <w:p w:rsidR="00E3647F" w:rsidRDefault="00887D69">
      <w:pPr>
        <w:numPr>
          <w:ilvl w:val="0"/>
          <w:numId w:val="12"/>
        </w:numPr>
        <w:jc w:val="both"/>
      </w:pPr>
      <w:r>
        <w:rPr>
          <w:b/>
        </w:rPr>
        <w:t>Лиценца</w:t>
      </w:r>
      <w:r>
        <w:t xml:space="preserve"> за пружање услуге лични пратилац детета које издаје Mинистарство за рад, запошљавање, борачка и социјална питања</w:t>
      </w:r>
      <w:r>
        <w:rPr>
          <w:i/>
        </w:rPr>
        <w:t xml:space="preserve">, </w:t>
      </w:r>
      <w:r>
        <w:rPr>
          <w:b/>
        </w:rPr>
        <w:t>коју понуђач доставља уз понуду у виду неоверене копије</w:t>
      </w:r>
    </w:p>
    <w:p w:rsidR="00E3647F" w:rsidRDefault="00887D69">
      <w:pPr>
        <w:numPr>
          <w:ilvl w:val="0"/>
          <w:numId w:val="12"/>
        </w:numPr>
        <w:jc w:val="both"/>
      </w:pPr>
      <w:r>
        <w:rPr>
          <w:b/>
        </w:rPr>
        <w:t>Oбразац изјаве да је поштовао услове из чл.75. став 2.</w:t>
      </w:r>
      <w:r>
        <w:t>Закона -</w:t>
      </w:r>
      <w:r>
        <w:rPr>
          <w:sz w:val="23"/>
          <w:szCs w:val="23"/>
        </w:rPr>
        <w:t xml:space="preserve"> попуњена, оверена </w:t>
      </w:r>
      <w:r>
        <w:t>печатом и потписана</w:t>
      </w:r>
    </w:p>
    <w:p w:rsidR="00E3647F" w:rsidRDefault="00887D69">
      <w:pPr>
        <w:numPr>
          <w:ilvl w:val="0"/>
          <w:numId w:val="12"/>
        </w:numPr>
        <w:jc w:val="both"/>
      </w:pPr>
      <w:r>
        <w:rPr>
          <w:b/>
        </w:rPr>
        <w:t>Образац понуде</w:t>
      </w:r>
      <w:r>
        <w:t xml:space="preserve"> -попуњен, оверен печатом и потписан</w:t>
      </w:r>
    </w:p>
    <w:p w:rsidR="00E3647F" w:rsidRDefault="00887D69">
      <w:pPr>
        <w:numPr>
          <w:ilvl w:val="0"/>
          <w:numId w:val="12"/>
        </w:numPr>
        <w:jc w:val="both"/>
      </w:pPr>
      <w:r>
        <w:rPr>
          <w:b/>
        </w:rPr>
        <w:t>Модел уговара</w:t>
      </w:r>
      <w:r>
        <w:t xml:space="preserve"> -</w:t>
      </w:r>
      <w:r>
        <w:rPr>
          <w:sz w:val="23"/>
          <w:szCs w:val="23"/>
        </w:rPr>
        <w:t xml:space="preserve">попуњен, </w:t>
      </w:r>
      <w:r>
        <w:t>оверен печатом и потписан</w:t>
      </w:r>
    </w:p>
    <w:p w:rsidR="00E3647F" w:rsidRDefault="00887D69">
      <w:pPr>
        <w:numPr>
          <w:ilvl w:val="0"/>
          <w:numId w:val="12"/>
        </w:numPr>
        <w:jc w:val="both"/>
      </w:pPr>
      <w:r>
        <w:rPr>
          <w:b/>
        </w:rPr>
        <w:t xml:space="preserve">Изјава о независној понуди- </w:t>
      </w:r>
      <w:r>
        <w:t>попуњена, оверена печатом и потписана</w:t>
      </w:r>
    </w:p>
    <w:p w:rsidR="00E3647F" w:rsidRDefault="00887D69">
      <w:pPr>
        <w:numPr>
          <w:ilvl w:val="0"/>
          <w:numId w:val="12"/>
        </w:numPr>
        <w:jc w:val="both"/>
      </w:pPr>
      <w:r>
        <w:t xml:space="preserve">Изјаву </w:t>
      </w:r>
      <w:r>
        <w:rPr>
          <w:b/>
        </w:rPr>
        <w:t>подизвођача</w:t>
      </w:r>
      <w:r>
        <w:t xml:space="preserve"> о испуњености услова из члана 75. Закона-</w:t>
      </w:r>
      <w:r>
        <w:rPr>
          <w:b/>
        </w:rPr>
        <w:t>(подноси се само уколико понуђач подноси понуду са подизвођачем</w:t>
      </w:r>
      <w:r>
        <w:t>)-попуњена, оверена печатом и потписана</w:t>
      </w:r>
    </w:p>
    <w:p w:rsidR="00E3647F" w:rsidRDefault="00887D69">
      <w:pPr>
        <w:numPr>
          <w:ilvl w:val="0"/>
          <w:numId w:val="12"/>
        </w:numPr>
        <w:jc w:val="both"/>
      </w:pPr>
      <w:r>
        <w:t>Споразум о заједничком извршењу набавке (</w:t>
      </w:r>
      <w:r>
        <w:rPr>
          <w:b/>
        </w:rPr>
        <w:t xml:space="preserve">доставити само у случају подношења заједничке </w:t>
      </w:r>
      <w:bookmarkStart w:id="7" w:name="4d34og8" w:colFirst="0" w:colLast="0"/>
      <w:bookmarkEnd w:id="7"/>
      <w:r>
        <w:rPr>
          <w:b/>
        </w:rPr>
        <w:t>понуде</w:t>
      </w:r>
    </w:p>
    <w:p w:rsidR="00E3647F" w:rsidRDefault="00E3647F">
      <w:pPr>
        <w:spacing w:before="240" w:after="240"/>
        <w:jc w:val="both"/>
        <w:rPr>
          <w:b/>
        </w:rPr>
      </w:pPr>
    </w:p>
    <w:p w:rsidR="00E3647F" w:rsidRDefault="00887D69">
      <w:pPr>
        <w:spacing w:before="240" w:after="240"/>
        <w:jc w:val="both"/>
        <w:rPr>
          <w:b/>
        </w:rPr>
      </w:pPr>
      <w:r>
        <w:rPr>
          <w:b/>
        </w:rPr>
        <w:t xml:space="preserve">3. Посебни захтеви у погледу начина на који понуда мора бити сачињена </w:t>
      </w:r>
    </w:p>
    <w:p w:rsidR="00E3647F" w:rsidRDefault="00887D69">
      <w:pPr>
        <w:jc w:val="both"/>
      </w:pPr>
      <w:proofErr w:type="gramStart"/>
      <w:r>
        <w:lastRenderedPageBreak/>
        <w:t>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w:t>
      </w:r>
      <w:proofErr w:type="gramEnd"/>
    </w:p>
    <w:p w:rsidR="00E3647F" w:rsidRDefault="00887D69">
      <w:pPr>
        <w:jc w:val="both"/>
      </w:pPr>
      <w: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w:t>
      </w:r>
      <w:proofErr w:type="gramStart"/>
      <w:r>
        <w:t>печатом  оверавати</w:t>
      </w:r>
      <w:proofErr w:type="gramEnd"/>
      <w:r>
        <w:t xml:space="preserve"> обрасце дате у конкурсној документацији, изузев образаца који подразумевају давање изјава под матерјалном и кривичном одговорношћу  Изјава о независној понуди, Изјава о испуњавању услова из чл. 75 Закона), који морају бити потписани и оверени печатом од стране свагог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w:t>
      </w:r>
      <w:r>
        <w:rPr>
          <w:b/>
        </w:rPr>
        <w:t>споразумом</w:t>
      </w:r>
      <w:r>
        <w:t xml:space="preserve">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E3647F" w:rsidRDefault="00887D69">
      <w:pPr>
        <w:jc w:val="both"/>
      </w:pPr>
      <w:proofErr w:type="gramStart"/>
      <w:r>
        <w:t>Уколико понуђач начини грешку у попуњавању, дужан је да исту избели и правилно попуни, а место начињене грешке парафира и овери печатом.</w:t>
      </w:r>
      <w:proofErr w:type="gramEnd"/>
    </w:p>
    <w:p w:rsidR="00E3647F" w:rsidRDefault="00887D69">
      <w:pPr>
        <w:jc w:val="both"/>
      </w:pPr>
      <w:proofErr w:type="gramStart"/>
      <w:r>
        <w:t>Уколико постоји разлика у износу израженом бројем и словима, износ изражен словима сматраће се тачним.</w:t>
      </w:r>
      <w:proofErr w:type="gramEnd"/>
    </w:p>
    <w:p w:rsidR="00E3647F" w:rsidRDefault="00887D69">
      <w:pPr>
        <w:tabs>
          <w:tab w:val="left" w:pos="1080"/>
        </w:tabs>
        <w:spacing w:after="120"/>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E3647F" w:rsidRDefault="00887D69">
      <w:pPr>
        <w:tabs>
          <w:tab w:val="left" w:pos="1080"/>
        </w:tabs>
        <w:spacing w:after="120"/>
        <w:jc w:val="both"/>
      </w:pPr>
      <w:proofErr w:type="gramStart"/>
      <w:r>
        <w:t>У случају разлике између јединичне и укупне цене, меродавна је јединична цена.</w:t>
      </w:r>
      <w:proofErr w:type="gramEnd"/>
    </w:p>
    <w:p w:rsidR="00E3647F" w:rsidRDefault="00887D69">
      <w:pPr>
        <w:jc w:val="both"/>
      </w:pPr>
      <w:r>
        <w:rPr>
          <w:b/>
          <w:i/>
        </w:rPr>
        <w:t>4.  ПОНУДА СА ВАРИЈАНТАМА</w:t>
      </w:r>
    </w:p>
    <w:p w:rsidR="00E3647F" w:rsidRDefault="00E3647F">
      <w:pPr>
        <w:jc w:val="both"/>
      </w:pPr>
    </w:p>
    <w:p w:rsidR="00E3647F" w:rsidRDefault="00887D69">
      <w:pPr>
        <w:jc w:val="both"/>
      </w:pPr>
      <w:proofErr w:type="gramStart"/>
      <w:r>
        <w:t>Подношење понуде са варијантама није дозвољено.</w:t>
      </w:r>
      <w:proofErr w:type="gramEnd"/>
    </w:p>
    <w:p w:rsidR="00E3647F" w:rsidRDefault="00E3647F">
      <w:pPr>
        <w:jc w:val="both"/>
      </w:pPr>
    </w:p>
    <w:p w:rsidR="00E3647F" w:rsidRDefault="00887D69">
      <w:pPr>
        <w:jc w:val="both"/>
      </w:pPr>
      <w:r>
        <w:rPr>
          <w:b/>
          <w:i/>
        </w:rPr>
        <w:t>5. НАЧИН ИЗМЕНЕ, ДОПУНЕ И ОПОЗИВА ПОНУДЕ</w:t>
      </w:r>
    </w:p>
    <w:p w:rsidR="00E3647F" w:rsidRDefault="00E3647F">
      <w:pPr>
        <w:jc w:val="both"/>
      </w:pPr>
    </w:p>
    <w:p w:rsidR="00E3647F" w:rsidRDefault="00887D69">
      <w:pPr>
        <w:jc w:val="both"/>
      </w:pPr>
      <w:proofErr w:type="gramStart"/>
      <w:r>
        <w:t>У року за подношење понуде понуђач може да измени, допуни или опозове своју понуду на начин који је одређен за подношење понуде.</w:t>
      </w:r>
      <w:proofErr w:type="gramEnd"/>
    </w:p>
    <w:p w:rsidR="00E3647F" w:rsidRDefault="00887D69">
      <w:pPr>
        <w:jc w:val="both"/>
      </w:pPr>
      <w:proofErr w:type="gramStart"/>
      <w:r>
        <w:t>Понуђач је дужан да јасно назначи који део понуде мења односно која документа накнадно доставља.</w:t>
      </w:r>
      <w:proofErr w:type="gramEnd"/>
    </w:p>
    <w:p w:rsidR="00E3647F" w:rsidRPr="007A269B" w:rsidRDefault="00887D69">
      <w:pPr>
        <w:jc w:val="both"/>
        <w:rPr>
          <w:b/>
        </w:rPr>
      </w:pPr>
      <w:r>
        <w:t xml:space="preserve">Измену, допуну или опозив понуде треба доставити на адресу: </w:t>
      </w:r>
      <w:r>
        <w:rPr>
          <w:b/>
        </w:rPr>
        <w:t>ОПШТИНА АРИЉЕ, Светог Ахилија 53,</w:t>
      </w:r>
      <w:r>
        <w:t>са назнаком:„</w:t>
      </w:r>
      <w:r>
        <w:rPr>
          <w:b/>
        </w:rPr>
        <w:t xml:space="preserve">Измена понуде за јавну набавку услуге личног пратиоца деце </w:t>
      </w:r>
      <w:r w:rsidR="00B870E0">
        <w:rPr>
          <w:b/>
        </w:rPr>
        <w:t>са посебним потребама, ЈН 404-</w:t>
      </w:r>
      <w:r w:rsidR="007A269B">
        <w:rPr>
          <w:b/>
        </w:rPr>
        <w:t>57</w:t>
      </w:r>
      <w:r w:rsidR="00B870E0">
        <w:rPr>
          <w:b/>
        </w:rPr>
        <w:t>/2018</w:t>
      </w:r>
      <w:r>
        <w:rPr>
          <w:b/>
        </w:rPr>
        <w:t xml:space="preserve">, - НЕ ОТВАРАТИ” </w:t>
      </w:r>
      <w:r>
        <w:t>или „</w:t>
      </w:r>
      <w:r>
        <w:rPr>
          <w:b/>
        </w:rPr>
        <w:t xml:space="preserve">Допуна понудејавну набавку услуге личног пратиоца деце </w:t>
      </w:r>
      <w:r w:rsidR="00B870E0">
        <w:rPr>
          <w:b/>
        </w:rPr>
        <w:t>са посебним потребама, ЈН 404-</w:t>
      </w:r>
      <w:r w:rsidR="007A269B">
        <w:rPr>
          <w:b/>
        </w:rPr>
        <w:t>57</w:t>
      </w:r>
      <w:r w:rsidR="00B870E0">
        <w:rPr>
          <w:b/>
        </w:rPr>
        <w:t>/2018</w:t>
      </w:r>
      <w:r>
        <w:rPr>
          <w:b/>
        </w:rPr>
        <w:t xml:space="preserve">- НЕ ОТВАРАТИ”, </w:t>
      </w:r>
      <w:r>
        <w:t>или „</w:t>
      </w:r>
      <w:r>
        <w:rPr>
          <w:b/>
        </w:rPr>
        <w:t xml:space="preserve">Опозив понудеза јавну набавку услуге личног пратиоца деце </w:t>
      </w:r>
      <w:r w:rsidR="007A269B">
        <w:rPr>
          <w:b/>
        </w:rPr>
        <w:t>са посебним потребама, ЈН 404-57/2018</w:t>
      </w:r>
      <w:r>
        <w:rPr>
          <w:b/>
        </w:rPr>
        <w:t xml:space="preserve">-НЕ ОТВАРАТИ”, </w:t>
      </w:r>
      <w:r>
        <w:t>или „</w:t>
      </w:r>
      <w:r>
        <w:rPr>
          <w:b/>
        </w:rPr>
        <w:t xml:space="preserve">Измена и допуна понуде за јавну набавку услуге личног пратиоца деце </w:t>
      </w:r>
      <w:r w:rsidR="00B870E0">
        <w:rPr>
          <w:b/>
        </w:rPr>
        <w:t>са посебним потребама, ЈН 404-</w:t>
      </w:r>
      <w:r w:rsidR="007A269B">
        <w:rPr>
          <w:b/>
        </w:rPr>
        <w:t>57</w:t>
      </w:r>
      <w:r w:rsidR="00B870E0">
        <w:rPr>
          <w:b/>
        </w:rPr>
        <w:t>/2018</w:t>
      </w:r>
      <w:r>
        <w:rPr>
          <w:b/>
        </w:rPr>
        <w:t>- НЕ ОТВАРАТИ”.</w:t>
      </w:r>
    </w:p>
    <w:p w:rsidR="00E3647F" w:rsidRDefault="00E3647F">
      <w:pPr>
        <w:jc w:val="both"/>
      </w:pPr>
    </w:p>
    <w:p w:rsidR="00E3647F" w:rsidRDefault="00887D69">
      <w:pPr>
        <w:jc w:val="both"/>
      </w:pPr>
      <w:proofErr w:type="gramStart"/>
      <w:r>
        <w:rPr>
          <w:b/>
        </w:rPr>
        <w:t>На полеђини коверте или на кутији навести назив и адресу понуђача</w:t>
      </w: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3647F" w:rsidRDefault="00887D69">
      <w:pPr>
        <w:jc w:val="both"/>
      </w:pPr>
      <w:proofErr w:type="gramStart"/>
      <w:r>
        <w:t>По истеку рока за подношење понуда понуђач не може да повуче нити да мења своју понуду.</w:t>
      </w:r>
      <w:bookmarkStart w:id="8" w:name="2s8eyo1" w:colFirst="0" w:colLast="0"/>
      <w:bookmarkEnd w:id="8"/>
      <w:proofErr w:type="gramEnd"/>
    </w:p>
    <w:p w:rsidR="00E3647F" w:rsidRPr="00486C9D" w:rsidRDefault="00887D69" w:rsidP="00486C9D">
      <w:pPr>
        <w:spacing w:before="100" w:after="100"/>
        <w:jc w:val="both"/>
        <w:rPr>
          <w:lang w:val="sr-Cyrl-RS"/>
        </w:rPr>
      </w:pPr>
      <w:proofErr w:type="gramStart"/>
      <w:r>
        <w:t xml:space="preserve">Понуђач је дужан да јасно </w:t>
      </w:r>
      <w:r>
        <w:rPr>
          <w:b/>
        </w:rPr>
        <w:t>назначи који део понуде мења, односно која документа накнадно доставља</w:t>
      </w:r>
      <w:r>
        <w:t>.По истеку рока за подношење понуда понуђач не може да измени, допуни или опозове своју понуду.</w:t>
      </w:r>
      <w:proofErr w:type="gramEnd"/>
    </w:p>
    <w:p w:rsidR="00E3647F" w:rsidRDefault="00E3647F">
      <w:pPr>
        <w:jc w:val="both"/>
      </w:pPr>
    </w:p>
    <w:p w:rsidR="00E3647F" w:rsidRDefault="00887D69">
      <w:pPr>
        <w:jc w:val="both"/>
      </w:pPr>
      <w:r>
        <w:rPr>
          <w:b/>
          <w:i/>
        </w:rPr>
        <w:t xml:space="preserve">6.УЧЕСТВОВАЊЕ У ЗАЈЕДНИЧКОЈ ПОНУДИ ИЛИ КАО ПОДИЗВОЂАЧ </w:t>
      </w:r>
    </w:p>
    <w:p w:rsidR="00E3647F" w:rsidRDefault="00887D69">
      <w:pPr>
        <w:jc w:val="both"/>
      </w:pPr>
      <w:proofErr w:type="gramStart"/>
      <w:r>
        <w:t>Понуђач може да поднесе само једну понуду.</w:t>
      </w:r>
      <w:proofErr w:type="gramEnd"/>
    </w:p>
    <w:p w:rsidR="00E3647F" w:rsidRDefault="00887D69">
      <w:pPr>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3647F" w:rsidRDefault="00887D69">
      <w:pPr>
        <w:jc w:val="both"/>
        <w:rPr>
          <w:color w:val="FF0000"/>
        </w:rPr>
      </w:pPr>
      <w:proofErr w:type="gramStart"/>
      <w:r>
        <w:lastRenderedPageBreak/>
        <w:t xml:space="preserve">У Обрасцу понуде (поглавље </w:t>
      </w:r>
      <w:r>
        <w:rPr>
          <w:b/>
        </w:rPr>
        <w:t>VI</w:t>
      </w:r>
      <w: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3647F" w:rsidRDefault="00E3647F">
      <w:pPr>
        <w:jc w:val="both"/>
        <w:rPr>
          <w:color w:val="FF0000"/>
        </w:rPr>
      </w:pPr>
    </w:p>
    <w:p w:rsidR="00E3647F" w:rsidRDefault="00887D69">
      <w:pPr>
        <w:jc w:val="both"/>
      </w:pPr>
      <w:r>
        <w:rPr>
          <w:b/>
          <w:i/>
        </w:rPr>
        <w:t>7. ПОНУДА СА ПОДИЗВОЂАЧЕМ</w:t>
      </w:r>
    </w:p>
    <w:p w:rsidR="00E3647F" w:rsidRDefault="00E3647F">
      <w:pPr>
        <w:jc w:val="both"/>
      </w:pPr>
    </w:p>
    <w:p w:rsidR="00E3647F" w:rsidRDefault="00887D69">
      <w:pPr>
        <w:jc w:val="both"/>
      </w:pPr>
      <w:r>
        <w:t xml:space="preserve">Уколико понуђач подноси понуду са подизвођачем дужан је да у Обрасцу понуде (поглавље </w:t>
      </w:r>
      <w:r>
        <w:rPr>
          <w:b/>
        </w:rPr>
        <w:t>VI</w:t>
      </w:r>
      <w: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3647F" w:rsidRDefault="00887D69">
      <w:pPr>
        <w:jc w:val="both"/>
      </w:pPr>
      <w:proofErr w:type="gramStart"/>
      <w:r>
        <w:t>Понуђач у Обрасцу понуденаводи назив и седиште подизвођача, уколико ће делимично извршење набавке поверити подизвођачу.</w:t>
      </w:r>
      <w:proofErr w:type="gramEnd"/>
    </w:p>
    <w:p w:rsidR="00E3647F" w:rsidRDefault="00887D69">
      <w:pPr>
        <w:jc w:val="both"/>
      </w:pPr>
      <w:proofErr w:type="gramStart"/>
      <w: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E3647F" w:rsidRDefault="00887D69">
      <w:pPr>
        <w:jc w:val="both"/>
      </w:pPr>
      <w:proofErr w:type="gramStart"/>
      <w:r>
        <w:t xml:space="preserve">Понуђач је дужан да за подизвођаче достави доказе о испуњености услова који су наведени у поглављу </w:t>
      </w:r>
      <w:r>
        <w:rPr>
          <w:b/>
        </w:rPr>
        <w:t>IV</w:t>
      </w:r>
      <w:r>
        <w:t xml:space="preserve"> конкурсне документације, у складу са упутством како се доказује испуњеност услова (Образац изјаве из поглаваља </w:t>
      </w:r>
      <w:r>
        <w:rPr>
          <w:b/>
        </w:rPr>
        <w:t>IV</w:t>
      </w:r>
      <w:r>
        <w:t xml:space="preserve"> одељак </w:t>
      </w:r>
      <w:r>
        <w:rPr>
          <w:b/>
        </w:rPr>
        <w:t>3</w:t>
      </w:r>
      <w:r>
        <w:t>.).</w:t>
      </w:r>
      <w:proofErr w:type="gramEnd"/>
    </w:p>
    <w:p w:rsidR="00E3647F" w:rsidRDefault="00887D69">
      <w:pPr>
        <w:jc w:val="both"/>
      </w:pPr>
      <w:proofErr w:type="gramStart"/>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E3647F" w:rsidRDefault="00887D69">
      <w:pPr>
        <w:jc w:val="both"/>
      </w:pPr>
      <w:proofErr w:type="gramStart"/>
      <w:r>
        <w:t>Понуђач је дужан да наручиоцу, на његов захтев, омогући приступ код подизвођача, ради утврђивања испуњености тражених услова.</w:t>
      </w:r>
      <w:proofErr w:type="gramEnd"/>
    </w:p>
    <w:p w:rsidR="00E3647F" w:rsidRDefault="00E3647F">
      <w:pPr>
        <w:jc w:val="both"/>
      </w:pPr>
    </w:p>
    <w:p w:rsidR="00E3647F" w:rsidRDefault="00887D69">
      <w:pPr>
        <w:jc w:val="both"/>
      </w:pPr>
      <w:r>
        <w:rPr>
          <w:b/>
          <w:i/>
        </w:rPr>
        <w:t>8. ЗАЈЕДНИЧКА ПОНУДА</w:t>
      </w:r>
    </w:p>
    <w:p w:rsidR="00E3647F" w:rsidRDefault="00887D69">
      <w:pPr>
        <w:jc w:val="both"/>
      </w:pPr>
      <w:proofErr w:type="gramStart"/>
      <w:r>
        <w:t>Понуду може поднети група понуђача.</w:t>
      </w:r>
      <w:proofErr w:type="gramEnd"/>
    </w:p>
    <w:p w:rsidR="00E3647F" w:rsidRDefault="00887D69">
      <w:pPr>
        <w:jc w:val="both"/>
      </w:pPr>
      <w:r>
        <w:t xml:space="preserve">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 о: </w:t>
      </w:r>
    </w:p>
    <w:p w:rsidR="00E3647F" w:rsidRDefault="00887D69">
      <w:pPr>
        <w:numPr>
          <w:ilvl w:val="0"/>
          <w:numId w:val="10"/>
        </w:numPr>
        <w:spacing w:after="200"/>
        <w:jc w:val="both"/>
      </w:pPr>
      <w:r>
        <w:t xml:space="preserve">члану групе који ће бити носилац посла, односно који ће поднети понуду и који ће заступати групу понуђача пред наручиоцем, </w:t>
      </w:r>
    </w:p>
    <w:p w:rsidR="00E3647F" w:rsidRDefault="00887D69">
      <w:pPr>
        <w:numPr>
          <w:ilvl w:val="0"/>
          <w:numId w:val="10"/>
        </w:numPr>
        <w:spacing w:after="200"/>
        <w:jc w:val="both"/>
      </w:pPr>
      <w:r>
        <w:t>опис послова сваког од понуђача из групе понуђача у извршењу уговора</w:t>
      </w:r>
    </w:p>
    <w:p w:rsidR="00E3647F" w:rsidRDefault="00887D69">
      <w:pPr>
        <w:ind w:left="720"/>
        <w:jc w:val="both"/>
      </w:pPr>
      <w:proofErr w:type="gramStart"/>
      <w:r>
        <w:t>Споразумом се уређују и друга питања која наручилац одреди конкрсном документацијом.</w:t>
      </w:r>
      <w:bookmarkStart w:id="9" w:name="17dp8vu" w:colFirst="0" w:colLast="0"/>
      <w:bookmarkEnd w:id="9"/>
      <w:proofErr w:type="gramEnd"/>
    </w:p>
    <w:p w:rsidR="00E3647F" w:rsidRDefault="00887D69">
      <w:pPr>
        <w:spacing w:before="240" w:after="240"/>
        <w:jc w:val="both"/>
      </w:pPr>
      <w:r>
        <w:rPr>
          <w:b/>
        </w:rPr>
        <w:t>Група понуђача</w:t>
      </w:r>
      <w:r>
        <w:t xml:space="preserve">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r>
        <w:rPr>
          <w:b/>
        </w:rPr>
        <w:t>Образац изјаве</w:t>
      </w:r>
      <w:r>
        <w:t xml:space="preserve"> из поглавља IV одељак 3)</w:t>
      </w:r>
    </w:p>
    <w:p w:rsidR="00E3647F" w:rsidRDefault="00887D69">
      <w:pPr>
        <w:spacing w:before="240" w:after="240"/>
        <w:jc w:val="both"/>
      </w:pPr>
      <w:proofErr w:type="gramStart"/>
      <w:r>
        <w:t>Понуђачи из групе понуђача одговарају неограничено солидарно према наручиоцу.</w:t>
      </w:r>
      <w:proofErr w:type="gramEnd"/>
    </w:p>
    <w:p w:rsidR="00E3647F" w:rsidRDefault="00887D69">
      <w:pPr>
        <w:spacing w:before="240" w:after="240"/>
        <w:jc w:val="both"/>
      </w:pPr>
      <w:proofErr w:type="gramStart"/>
      <w:r>
        <w:rPr>
          <w:b/>
        </w:rPr>
        <w:t>Задруга</w:t>
      </w:r>
      <w:r>
        <w:t xml:space="preserve"> може поднети понуду самостално, у своје име, а за рачун задругара или заједничку понуду у име задругара.</w:t>
      </w:r>
      <w:proofErr w:type="gramEnd"/>
    </w:p>
    <w:p w:rsidR="00E3647F" w:rsidRDefault="00887D69">
      <w:pPr>
        <w:spacing w:before="240" w:after="240"/>
        <w:jc w:val="both"/>
      </w:pPr>
      <w:proofErr w:type="gramStart"/>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3647F" w:rsidRPr="00502F7C" w:rsidRDefault="00887D69" w:rsidP="00502F7C">
      <w:pPr>
        <w:spacing w:before="240" w:after="240"/>
        <w:jc w:val="both"/>
      </w:pPr>
      <w:proofErr w:type="gramStart"/>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3647F" w:rsidRDefault="00E3647F">
      <w:pPr>
        <w:jc w:val="both"/>
      </w:pPr>
    </w:p>
    <w:p w:rsidR="00E3647F" w:rsidRDefault="00887D69">
      <w:pPr>
        <w:jc w:val="both"/>
      </w:pPr>
      <w:r>
        <w:rPr>
          <w:b/>
          <w:i/>
        </w:rPr>
        <w:t xml:space="preserve">9.Захтев у подледу МЕСТA и </w:t>
      </w:r>
      <w:proofErr w:type="gramStart"/>
      <w:r>
        <w:rPr>
          <w:b/>
          <w:i/>
        </w:rPr>
        <w:t>ВРЕМЕНА  ВРШЕЊА</w:t>
      </w:r>
      <w:proofErr w:type="gramEnd"/>
      <w:r>
        <w:rPr>
          <w:b/>
          <w:i/>
        </w:rPr>
        <w:t xml:space="preserve"> УСЛУГЕ, НАЧИН И УСЛОВИ ПЛАЋАЊА</w:t>
      </w:r>
    </w:p>
    <w:p w:rsidR="00E3647F" w:rsidRDefault="00E3647F">
      <w:pPr>
        <w:jc w:val="both"/>
      </w:pPr>
    </w:p>
    <w:p w:rsidR="00E3647F" w:rsidRPr="00B870E0" w:rsidRDefault="00555C27">
      <w:pPr>
        <w:widowControl w:val="0"/>
        <w:shd w:val="clear" w:color="auto" w:fill="FFFFFF"/>
        <w:tabs>
          <w:tab w:val="left" w:pos="1920"/>
        </w:tabs>
        <w:spacing w:before="5" w:after="120"/>
        <w:ind w:left="11" w:right="-1" w:hanging="720"/>
        <w:jc w:val="both"/>
      </w:pPr>
      <w:r>
        <w:rPr>
          <w:b/>
        </w:rPr>
        <w:lastRenderedPageBreak/>
        <w:t xml:space="preserve">           </w:t>
      </w:r>
      <w:r w:rsidR="00887D69">
        <w:rPr>
          <w:b/>
        </w:rPr>
        <w:t xml:space="preserve"> Место пружања услуге: </w:t>
      </w:r>
      <w:r w:rsidR="00887D69">
        <w:t xml:space="preserve">На територији општине Ариље. Услуга ће се пружати </w:t>
      </w:r>
      <w:r w:rsidR="00B870E0">
        <w:t>до утрошка средстава планираних за ове услуге.</w:t>
      </w:r>
    </w:p>
    <w:p w:rsidR="00E3647F" w:rsidRDefault="00887D69">
      <w:pPr>
        <w:spacing w:before="160" w:after="280"/>
        <w:jc w:val="both"/>
      </w:pPr>
      <w:r>
        <w:rPr>
          <w:b/>
        </w:rPr>
        <w:t>Начин и услови плаћања:</w:t>
      </w:r>
      <w:r>
        <w:t>Плаћање ће се вршити у року до 45 дана од дана пријема исправног рачуна за извршене услуге за претходни месец, достављеног уз пратећу документацију.Наручиоцу је потребно доставити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васпитача/наставника и Пружаоца услуга;</w:t>
      </w:r>
    </w:p>
    <w:p w:rsidR="00E3647F" w:rsidRDefault="00887D69">
      <w:pPr>
        <w:spacing w:after="200" w:line="276" w:lineRule="auto"/>
        <w:jc w:val="both"/>
        <w:rPr>
          <w:rFonts w:ascii="Calibri" w:eastAsia="Calibri" w:hAnsi="Calibri" w:cs="Calibri"/>
          <w:sz w:val="22"/>
          <w:szCs w:val="22"/>
        </w:rPr>
      </w:pPr>
      <w:proofErr w:type="gramStart"/>
      <w:r>
        <w:t>Обавеза Наручиоца је да пружаоцу услуга достави списак корисника.Наручилац ће по потреби вршити корекције списка у периоду важења уговора</w:t>
      </w:r>
      <w:r>
        <w:rPr>
          <w:rFonts w:ascii="Calibri" w:eastAsia="Calibri" w:hAnsi="Calibri" w:cs="Calibri"/>
          <w:sz w:val="22"/>
          <w:szCs w:val="22"/>
        </w:rPr>
        <w:t>.</w:t>
      </w:r>
      <w:proofErr w:type="gramEnd"/>
    </w:p>
    <w:p w:rsidR="00E3647F" w:rsidRDefault="00887D69">
      <w:pPr>
        <w:spacing w:after="200" w:line="276" w:lineRule="auto"/>
        <w:jc w:val="both"/>
        <w:rPr>
          <w:rFonts w:ascii="Arial" w:eastAsia="Arial" w:hAnsi="Arial" w:cs="Arial"/>
        </w:rPr>
      </w:pPr>
      <w:proofErr w:type="gramStart"/>
      <w:r>
        <w:t>Понуђачу није дозвољено да захтева аванс.</w:t>
      </w:r>
      <w:proofErr w:type="gramEnd"/>
      <w:r>
        <w:t xml:space="preserve"> Одложено плаћање је безусловно, односно понуђач не може да захтева од наручиоца, издавање било какве писмене гаранције</w:t>
      </w:r>
    </w:p>
    <w:p w:rsidR="00E3647F" w:rsidRDefault="00887D69">
      <w:pPr>
        <w:spacing w:before="80" w:after="280"/>
        <w:jc w:val="both"/>
      </w:pPr>
      <w:r>
        <w:rPr>
          <w:b/>
          <w:i/>
        </w:rPr>
        <w:t xml:space="preserve">8.2. </w:t>
      </w:r>
      <w:r>
        <w:rPr>
          <w:u w:val="single"/>
        </w:rPr>
        <w:t>Захтев у погледу рока и начина извршења услуге:</w:t>
      </w:r>
    </w:p>
    <w:p w:rsidR="00E3647F" w:rsidRPr="00024E3B" w:rsidRDefault="00887D69">
      <w:pPr>
        <w:spacing w:after="280"/>
        <w:jc w:val="both"/>
        <w:rPr>
          <w:color w:val="auto"/>
        </w:rPr>
      </w:pPr>
      <w:r w:rsidRPr="00024E3B">
        <w:rPr>
          <w:color w:val="auto"/>
        </w:rPr>
        <w:t xml:space="preserve">Време извршења предметних услуга је </w:t>
      </w:r>
      <w:r w:rsidR="005529BB" w:rsidRPr="00EC775C">
        <w:rPr>
          <w:b/>
          <w:color w:val="000000" w:themeColor="text1"/>
        </w:rPr>
        <w:t>до</w:t>
      </w:r>
      <w:r w:rsidR="00555C27" w:rsidRPr="00EC775C">
        <w:rPr>
          <w:b/>
          <w:color w:val="000000" w:themeColor="text1"/>
        </w:rPr>
        <w:t xml:space="preserve"> </w:t>
      </w:r>
      <w:r w:rsidR="007A269B" w:rsidRPr="00EC775C">
        <w:rPr>
          <w:b/>
          <w:color w:val="000000" w:themeColor="text1"/>
        </w:rPr>
        <w:t>10</w:t>
      </w:r>
      <w:r w:rsidR="005529BB" w:rsidRPr="00EC775C">
        <w:rPr>
          <w:b/>
          <w:color w:val="000000" w:themeColor="text1"/>
        </w:rPr>
        <w:t>.</w:t>
      </w:r>
      <w:r w:rsidR="007A269B" w:rsidRPr="00EC775C">
        <w:rPr>
          <w:b/>
          <w:color w:val="000000" w:themeColor="text1"/>
        </w:rPr>
        <w:t>јануара 2019</w:t>
      </w:r>
      <w:r w:rsidR="005529BB" w:rsidRPr="00EC775C">
        <w:rPr>
          <w:b/>
          <w:color w:val="000000" w:themeColor="text1"/>
        </w:rPr>
        <w:t xml:space="preserve"> године</w:t>
      </w:r>
    </w:p>
    <w:p w:rsidR="00E3647F" w:rsidRDefault="00887D69">
      <w:pPr>
        <w:spacing w:before="240" w:after="240"/>
        <w:rPr>
          <w:b/>
        </w:rPr>
      </w:pPr>
      <w:r>
        <w:rPr>
          <w:b/>
        </w:rPr>
        <w:t xml:space="preserve">9.1. </w:t>
      </w:r>
      <w:r>
        <w:rPr>
          <w:b/>
          <w:i/>
        </w:rPr>
        <w:t>Захтев у погледу РОКА ВАЖЕЊА ПОНУДЕ</w:t>
      </w:r>
    </w:p>
    <w:p w:rsidR="00E3647F" w:rsidRDefault="00887D69">
      <w:pPr>
        <w:spacing w:before="240" w:after="240"/>
        <w:jc w:val="both"/>
      </w:pPr>
      <w:proofErr w:type="gramStart"/>
      <w:r>
        <w:t xml:space="preserve">Рок важења понуде </w:t>
      </w:r>
      <w:r>
        <w:rPr>
          <w:b/>
          <w:u w:val="single"/>
        </w:rPr>
        <w:t>не може бити краћи од 60 дана од дана отварања понуда</w:t>
      </w:r>
      <w:r>
        <w:rPr>
          <w:u w:val="single"/>
        </w:rPr>
        <w:t>.</w:t>
      </w:r>
      <w:proofErr w:type="gramEnd"/>
    </w:p>
    <w:p w:rsidR="00E3647F" w:rsidRDefault="00887D69">
      <w:pPr>
        <w:spacing w:before="240" w:after="240"/>
        <w:jc w:val="both"/>
      </w:pPr>
      <w:proofErr w:type="gramStart"/>
      <w:r>
        <w:t>У случају истека рока важења понуде, наручилац је дужан да у писаном облику затражи од понуђача продужење рока важења понуде.Понуђач који прихвати захтев за продужење рока важења понуде на може мењати понуду.</w:t>
      </w:r>
      <w:proofErr w:type="gramEnd"/>
    </w:p>
    <w:p w:rsidR="00E3647F" w:rsidRDefault="00887D69">
      <w:pPr>
        <w:jc w:val="both"/>
      </w:pPr>
      <w:r>
        <w:rPr>
          <w:b/>
        </w:rPr>
        <w:t>10.ВАЛУТА И НАЧИН НА КОЈИ МОРА ДА БУДЕ НАВЕДЕНА И ИЗРАЖЕНА ЦЕНА У ПОНУДИ</w:t>
      </w:r>
    </w:p>
    <w:p w:rsidR="00E3647F" w:rsidRDefault="00887D69">
      <w:pPr>
        <w:jc w:val="both"/>
      </w:pPr>
      <w:proofErr w:type="gramStart"/>
      <w:r>
        <w:t>Вредности у конкурсној документацији и у понуди исказују се у динарима.</w:t>
      </w:r>
      <w:proofErr w:type="gramEnd"/>
    </w:p>
    <w:p w:rsidR="00E3647F" w:rsidRDefault="00887D69">
      <w:pPr>
        <w:jc w:val="both"/>
      </w:pPr>
      <w:r>
        <w:t>Цена мора бити исказана у динарима, без пореза на додату вредност, са урачунатим свим трошковима које понуђач има у реализацији предметне јавне набавке</w:t>
      </w:r>
    </w:p>
    <w:p w:rsidR="00E3647F" w:rsidRDefault="00887D69">
      <w:pPr>
        <w:jc w:val="both"/>
      </w:pPr>
      <w:proofErr w:type="gramStart"/>
      <w:r>
        <w:t>Цена је фиксна и не може се мењати за време периода важења уговора.</w:t>
      </w:r>
      <w:proofErr w:type="gramEnd"/>
    </w:p>
    <w:p w:rsidR="00E3647F" w:rsidRDefault="00887D69">
      <w:pPr>
        <w:jc w:val="both"/>
      </w:pPr>
      <w:proofErr w:type="gramStart"/>
      <w:r>
        <w:t>Ако је у понуди исказана неуобичајено ниска цена, наручилац ће поступити у складу са чланом 92.Закона.</w:t>
      </w:r>
      <w:proofErr w:type="gramEnd"/>
    </w:p>
    <w:p w:rsidR="00E3647F" w:rsidRDefault="00887D69">
      <w:pPr>
        <w:jc w:val="both"/>
      </w:pPr>
      <w:proofErr w:type="gramStart"/>
      <w:r>
        <w:t>Ако понуђена цена укључује увозну царину и друге дажбине, понуђач је дужан да тај део одвојено искаже у динарима.</w:t>
      </w:r>
      <w:proofErr w:type="gramEnd"/>
    </w:p>
    <w:p w:rsidR="00E3647F" w:rsidRDefault="00E3647F">
      <w:pPr>
        <w:jc w:val="both"/>
        <w:rPr>
          <w:color w:val="FF0000"/>
        </w:rPr>
      </w:pPr>
    </w:p>
    <w:p w:rsidR="00E3647F" w:rsidRDefault="00887D69">
      <w:pPr>
        <w:jc w:val="both"/>
      </w:pPr>
      <w:r>
        <w:rPr>
          <w:b/>
        </w:rPr>
        <w:t xml:space="preserve">11.ПОДАЦИ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E3647F" w:rsidRDefault="00887D69">
      <w:pPr>
        <w:jc w:val="both"/>
      </w:pPr>
      <w:proofErr w:type="gramStart"/>
      <w:r>
        <w:t>Подаци о пореским обавезама се могу добити у Пореској управи, Министарства финансија и привреде.</w:t>
      </w:r>
      <w:proofErr w:type="gramEnd"/>
    </w:p>
    <w:p w:rsidR="00E3647F" w:rsidRDefault="00887D69">
      <w:pPr>
        <w:jc w:val="both"/>
      </w:pPr>
      <w:proofErr w:type="gramStart"/>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E3647F" w:rsidRDefault="00887D69">
      <w:pPr>
        <w:jc w:val="both"/>
      </w:pPr>
      <w:proofErr w:type="gramStart"/>
      <w:r>
        <w:t>Подаци о заштити при запошљавању и условима рада се могу добити у Министарству рада, запошљавања и социјалне политике.</w:t>
      </w:r>
      <w:proofErr w:type="gramEnd"/>
    </w:p>
    <w:p w:rsidR="00E3647F" w:rsidRDefault="00E3647F">
      <w:pPr>
        <w:jc w:val="both"/>
      </w:pPr>
    </w:p>
    <w:p w:rsidR="00E3647F" w:rsidRDefault="00887D69">
      <w:pPr>
        <w:jc w:val="both"/>
      </w:pPr>
      <w:r>
        <w:rPr>
          <w:b/>
        </w:rPr>
        <w:t xml:space="preserve">12.ЗАШТИТА ПОВЕРЉИВОСТИ ПОДАТАКА КОЈЕ НАРУЧИЛАЦ СТАВЉА ПОНУЂАЧИМА НА РАСПОЛАГАЊЕ, УКЉУЧУЈУЋИ И ЊИХОВЕ ПОДИЗВОЂАЧЕ </w:t>
      </w:r>
    </w:p>
    <w:p w:rsidR="00E3647F" w:rsidRDefault="00887D69">
      <w:pPr>
        <w:spacing w:before="120" w:after="120"/>
        <w:jc w:val="both"/>
      </w:pPr>
      <w:proofErr w:type="gramStart"/>
      <w:r>
        <w:t>Предметна набавка не садржи поверљиве информације које наручилац ставља на располагање.</w:t>
      </w:r>
      <w:proofErr w:type="gramEnd"/>
    </w:p>
    <w:p w:rsidR="00E3647F" w:rsidRDefault="00E3647F">
      <w:pPr>
        <w:jc w:val="both"/>
      </w:pPr>
    </w:p>
    <w:p w:rsidR="00E3647F" w:rsidRDefault="00887D69">
      <w:pPr>
        <w:jc w:val="both"/>
      </w:pPr>
      <w:r>
        <w:rPr>
          <w:b/>
        </w:rPr>
        <w:t>13.ДОДАТНЕ ИНФОРМАЦИЈЕ ИЛИ ПОЈАШЊЕЊА У ВЕЗИ СА ПРИПРЕМАЊЕМ ПОНУДЕ</w:t>
      </w:r>
    </w:p>
    <w:p w:rsidR="00E3647F" w:rsidRDefault="00887D69">
      <w:pPr>
        <w:jc w:val="both"/>
        <w:rPr>
          <w:color w:val="FF0000"/>
        </w:rPr>
      </w:pPr>
      <w:r>
        <w:t xml:space="preserve">Заинтересовано лице може, у писаном облику </w:t>
      </w:r>
      <w:r>
        <w:rPr>
          <w:b/>
        </w:rPr>
        <w:t>путем поште</w:t>
      </w:r>
      <w:r>
        <w:t xml:space="preserve"> на адресу наручиоца-</w:t>
      </w:r>
      <w:r>
        <w:rPr>
          <w:b/>
        </w:rPr>
        <w:t>ОПШТИНА АРИЉЕ, Светог Ахилија 53</w:t>
      </w:r>
      <w:r>
        <w:t xml:space="preserve">, </w:t>
      </w:r>
      <w:r w:rsidR="00223DA6">
        <w:rPr>
          <w:b/>
        </w:rPr>
        <w:t xml:space="preserve"> или мејлом jnupravaarilje@gmail.com</w:t>
      </w:r>
      <w: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3647F" w:rsidRPr="008365A1" w:rsidRDefault="00887D69">
      <w:pPr>
        <w:jc w:val="both"/>
      </w:pPr>
      <w:r>
        <w:t xml:space="preserve">Додатне информације или појашњења упућују се са </w:t>
      </w:r>
      <w:r>
        <w:rPr>
          <w:b/>
        </w:rPr>
        <w:t>напоменом „Захтев за додатним информацијама или појашњењима конкурс</w:t>
      </w:r>
      <w:r w:rsidR="008365A1">
        <w:rPr>
          <w:b/>
        </w:rPr>
        <w:t>не документације, ЈН број 404-</w:t>
      </w:r>
      <w:r w:rsidR="007A269B">
        <w:rPr>
          <w:b/>
        </w:rPr>
        <w:t>57</w:t>
      </w:r>
      <w:r w:rsidR="008365A1">
        <w:rPr>
          <w:b/>
        </w:rPr>
        <w:t>/2018</w:t>
      </w:r>
    </w:p>
    <w:p w:rsidR="00E3647F" w:rsidRDefault="00E3647F">
      <w:pPr>
        <w:jc w:val="both"/>
      </w:pPr>
    </w:p>
    <w:p w:rsidR="00E3647F" w:rsidRDefault="00887D69">
      <w:pPr>
        <w:jc w:val="both"/>
      </w:pPr>
      <w:proofErr w:type="gramStart"/>
      <w: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proofErr w:type="gramEnd"/>
    </w:p>
    <w:p w:rsidR="00E3647F" w:rsidRDefault="00887D69">
      <w:pPr>
        <w:jc w:val="both"/>
      </w:pPr>
      <w:proofErr w:type="gramStart"/>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E3647F" w:rsidRDefault="00887D69">
      <w:pPr>
        <w:jc w:val="both"/>
      </w:pPr>
      <w:proofErr w:type="gramStart"/>
      <w:r>
        <w:t>По истеку рока предвиђеног за подношење понуда наручилац не може да мења нити да допуњује конкурсну документацију.</w:t>
      </w:r>
      <w:proofErr w:type="gramEnd"/>
    </w:p>
    <w:p w:rsidR="00E3647F" w:rsidRDefault="00887D69">
      <w:pPr>
        <w:jc w:val="both"/>
      </w:pPr>
      <w:proofErr w:type="gramStart"/>
      <w:r>
        <w:t>Тражење додатних информација или појашњења у вези са припремањем понуде телефоном није дозвољено.</w:t>
      </w:r>
      <w:proofErr w:type="gramEnd"/>
    </w:p>
    <w:p w:rsidR="00E3647F" w:rsidRDefault="00887D69">
      <w:pPr>
        <w:jc w:val="both"/>
      </w:pPr>
      <w:proofErr w:type="gramStart"/>
      <w:r>
        <w:t>Комуникација у поступку јавне набавке врши се искључиво на начин одређен чланом 20.Закона.</w:t>
      </w:r>
      <w:proofErr w:type="gramEnd"/>
    </w:p>
    <w:p w:rsidR="00E3647F" w:rsidRDefault="00E3647F">
      <w:pPr>
        <w:jc w:val="both"/>
      </w:pPr>
    </w:p>
    <w:p w:rsidR="00E3647F" w:rsidRDefault="00887D69">
      <w:pPr>
        <w:jc w:val="both"/>
      </w:pPr>
      <w:r>
        <w:rPr>
          <w:b/>
        </w:rPr>
        <w:t xml:space="preserve">14.ДОДАТНА ОБЈАШЊЕЊА ОД ПОНУЂАЧА ПОСЛЕ ОТВАРАЊА ПОНУДА И КОНТРОЛА КОД ПОНУЂАЧА ОДНОСНО ЊЕГОВОГ ПОДИЗВОЂАЧА </w:t>
      </w:r>
    </w:p>
    <w:p w:rsidR="00E3647F" w:rsidRDefault="00E3647F">
      <w:pPr>
        <w:jc w:val="both"/>
      </w:pPr>
    </w:p>
    <w:p w:rsidR="00E3647F" w:rsidRDefault="00887D69">
      <w:pPr>
        <w:jc w:val="both"/>
      </w:pPr>
      <w:proofErr w:type="gramStart"/>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E3647F" w:rsidRDefault="00887D69">
      <w:pPr>
        <w:tabs>
          <w:tab w:val="left" w:pos="-135"/>
          <w:tab w:val="left" w:pos="0"/>
          <w:tab w:val="left" w:pos="120"/>
        </w:tabs>
        <w:jc w:val="both"/>
      </w:pPr>
      <w: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3647F" w:rsidRDefault="00887D69">
      <w:pPr>
        <w:tabs>
          <w:tab w:val="left" w:pos="-135"/>
          <w:tab w:val="left" w:pos="0"/>
          <w:tab w:val="left" w:pos="120"/>
        </w:tabs>
        <w:jc w:val="both"/>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E3647F" w:rsidRDefault="00887D69">
      <w:pPr>
        <w:tabs>
          <w:tab w:val="left" w:pos="-135"/>
          <w:tab w:val="left" w:pos="0"/>
          <w:tab w:val="left" w:pos="120"/>
        </w:tabs>
        <w:jc w:val="both"/>
      </w:pPr>
      <w:proofErr w:type="gramStart"/>
      <w:r>
        <w:t>У случају разлике између јединичне и укупне цене, меродавна је јединична цена.</w:t>
      </w:r>
      <w:proofErr w:type="gramEnd"/>
    </w:p>
    <w:p w:rsidR="00E3647F" w:rsidRDefault="00887D69">
      <w:pPr>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E3647F" w:rsidRDefault="00E3647F">
      <w:pPr>
        <w:jc w:val="both"/>
      </w:pPr>
    </w:p>
    <w:p w:rsidR="00E3647F" w:rsidRDefault="00887D69">
      <w:pPr>
        <w:jc w:val="both"/>
      </w:pPr>
      <w:r>
        <w:rPr>
          <w:b/>
        </w:rPr>
        <w:t>15.ВРСТА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647F" w:rsidRDefault="00E3647F">
      <w:pPr>
        <w:jc w:val="both"/>
      </w:pPr>
    </w:p>
    <w:p w:rsidR="00E3647F" w:rsidRDefault="00887D69">
      <w:pPr>
        <w:jc w:val="both"/>
        <w:rPr>
          <w:color w:val="FF0000"/>
        </w:rPr>
      </w:pPr>
      <w:proofErr w:type="gramStart"/>
      <w:r>
        <w:t xml:space="preserve">Избор најповољније понуде ће се извршити применом критеријума </w:t>
      </w:r>
      <w:r>
        <w:rPr>
          <w:b/>
        </w:rPr>
        <w:t>„Најнижа понуђена цена“.</w:t>
      </w:r>
      <w:proofErr w:type="gramEnd"/>
    </w:p>
    <w:p w:rsidR="00E3647F" w:rsidRDefault="00E3647F">
      <w:pPr>
        <w:jc w:val="both"/>
      </w:pPr>
    </w:p>
    <w:p w:rsidR="00E3647F" w:rsidRDefault="00887D69">
      <w:pPr>
        <w:jc w:val="both"/>
      </w:pPr>
      <w:r>
        <w:rPr>
          <w:b/>
        </w:rPr>
        <w:lastRenderedPageBreak/>
        <w:t>16.ЕЛЕМЕНТИ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3647F" w:rsidRDefault="00E3647F">
      <w:pPr>
        <w:jc w:val="both"/>
      </w:pPr>
    </w:p>
    <w:p w:rsidR="00E3647F" w:rsidRDefault="00887D69">
      <w:pPr>
        <w:jc w:val="both"/>
      </w:pPr>
      <w:r>
        <w:t xml:space="preserve">Уколико две или више понуда имају исту најнижу понуђену цену, као најповољнија биће изабрана понуда понуђача који је понудио </w:t>
      </w:r>
      <w:proofErr w:type="gramStart"/>
      <w:r>
        <w:t>дужи  рок</w:t>
      </w:r>
      <w:proofErr w:type="gramEnd"/>
      <w:r>
        <w:t xml:space="preserve"> важења понуде.</w:t>
      </w:r>
    </w:p>
    <w:p w:rsidR="00E3647F" w:rsidRDefault="00E3647F">
      <w:pPr>
        <w:jc w:val="both"/>
        <w:rPr>
          <w:color w:val="FF0000"/>
        </w:rPr>
      </w:pPr>
    </w:p>
    <w:p w:rsidR="00E3647F" w:rsidRDefault="00887D69">
      <w:pPr>
        <w:jc w:val="both"/>
      </w:pPr>
      <w:r>
        <w:rPr>
          <w:b/>
        </w:rPr>
        <w:t xml:space="preserve">17. ПОШТОВАЊЕ ОБАВЕЗА КОЈЕ ПРОИЗИЛАЗЕ ИЗ ВАЖЕЋИХ ПРОПИСА </w:t>
      </w:r>
    </w:p>
    <w:p w:rsidR="00E3647F" w:rsidRDefault="00887D69">
      <w:pPr>
        <w:jc w:val="both"/>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r>
        <w:rPr>
          <w:b/>
        </w:rPr>
        <w:t>Образац изјаве из поглавља X)</w:t>
      </w:r>
    </w:p>
    <w:p w:rsidR="00E3647F" w:rsidRDefault="00887D69">
      <w:pPr>
        <w:jc w:val="both"/>
      </w:pPr>
      <w:proofErr w:type="gramStart"/>
      <w: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roofErr w:type="gramEnd"/>
    </w:p>
    <w:p w:rsidR="00E3647F" w:rsidRDefault="00887D69">
      <w:pPr>
        <w:jc w:val="both"/>
      </w:pPr>
      <w:proofErr w:type="gramStart"/>
      <w:r>
        <w:t>Захтев за заштиту права подноси се наручиоцу, а копија се истовремено доставља Републичкој комисији.</w:t>
      </w:r>
      <w:proofErr w:type="gramEnd"/>
    </w:p>
    <w:p w:rsidR="00E3647F" w:rsidRDefault="00887D69">
      <w:pPr>
        <w:jc w:val="both"/>
      </w:pPr>
      <w:proofErr w:type="gramStart"/>
      <w: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rsidR="00E3647F" w:rsidRDefault="00887D69">
      <w:pPr>
        <w:jc w:val="both"/>
      </w:pPr>
      <w:proofErr w:type="gramStart"/>
      <w:r>
        <w:t>Поступак заштите права понуђача регулисан је одредбама чл.</w:t>
      </w:r>
      <w:proofErr w:type="gramEnd"/>
      <w:r>
        <w:t xml:space="preserve"> 148. - 159. </w:t>
      </w:r>
      <w:proofErr w:type="gramStart"/>
      <w:r>
        <w:t>Закона.</w:t>
      </w:r>
      <w:proofErr w:type="gramEnd"/>
    </w:p>
    <w:p w:rsidR="00E3647F" w:rsidRDefault="00E3647F">
      <w:pPr>
        <w:jc w:val="both"/>
      </w:pPr>
    </w:p>
    <w:p w:rsidR="00E3647F" w:rsidRDefault="00887D69">
      <w:pPr>
        <w:jc w:val="both"/>
      </w:pPr>
      <w:r>
        <w:rPr>
          <w:b/>
        </w:rPr>
        <w:t>18. РОК У КОЈЕМ ЋЕ УГОВОР БИТИ ЗАКЉУЧЕН</w:t>
      </w:r>
    </w:p>
    <w:p w:rsidR="00E3647F" w:rsidRDefault="00E3647F">
      <w:pPr>
        <w:jc w:val="both"/>
      </w:pPr>
    </w:p>
    <w:p w:rsidR="00E3647F" w:rsidRDefault="00887D69">
      <w:r>
        <w:t xml:space="preserve">Наручилац ће Уговор о јавној набавци доставити понуђачу којем је додељен уговор у року од 8 дана од дана протека рока за подношење захтева за заштиту права 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 У случају да понуђач коме је додељен уговор  одбије да закључи уговор, Наручилац може да закључи  уговор са првим следећим најповољнијим понуђачем.</w:t>
      </w:r>
    </w:p>
    <w:p w:rsidR="00E3647F" w:rsidRDefault="00E3647F"/>
    <w:p w:rsidR="00E3647F" w:rsidRDefault="00E3647F">
      <w:pPr>
        <w:jc w:val="both"/>
        <w:rPr>
          <w:rFonts w:ascii="Arial" w:eastAsia="Arial" w:hAnsi="Arial" w:cs="Arial"/>
        </w:rPr>
      </w:pPr>
    </w:p>
    <w:p w:rsidR="00E3647F" w:rsidRDefault="00E3647F">
      <w:pPr>
        <w:jc w:val="both"/>
        <w:rPr>
          <w:rFonts w:ascii="Arial" w:eastAsia="Arial" w:hAnsi="Arial" w:cs="Arial"/>
        </w:rPr>
      </w:pPr>
    </w:p>
    <w:p w:rsidR="00E3647F" w:rsidRDefault="00E3647F">
      <w:pPr>
        <w:jc w:val="both"/>
        <w:rPr>
          <w:rFonts w:ascii="Arial" w:eastAsia="Arial" w:hAnsi="Arial" w:cs="Arial"/>
        </w:rPr>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C5040F" w:rsidRPr="00C5040F" w:rsidRDefault="00C5040F">
      <w:pPr>
        <w:jc w:val="both"/>
      </w:pPr>
    </w:p>
    <w:p w:rsidR="00E3647F" w:rsidRDefault="00E3647F">
      <w:pPr>
        <w:jc w:val="both"/>
      </w:pPr>
    </w:p>
    <w:p w:rsidR="00555C27" w:rsidRDefault="00555C27">
      <w:pPr>
        <w:jc w:val="both"/>
      </w:pPr>
    </w:p>
    <w:p w:rsidR="00555C27" w:rsidRDefault="00555C27">
      <w:pPr>
        <w:jc w:val="both"/>
      </w:pPr>
    </w:p>
    <w:p w:rsidR="00555C27" w:rsidRDefault="00555C27">
      <w:pPr>
        <w:jc w:val="both"/>
      </w:pPr>
    </w:p>
    <w:p w:rsidR="00555C27" w:rsidRDefault="00555C27">
      <w:pPr>
        <w:jc w:val="both"/>
        <w:rPr>
          <w:lang w:val="sr-Cyrl-RS"/>
        </w:rPr>
      </w:pPr>
    </w:p>
    <w:p w:rsidR="00EC775C" w:rsidRDefault="00EC775C">
      <w:pPr>
        <w:jc w:val="both"/>
        <w:rPr>
          <w:lang w:val="sr-Cyrl-RS"/>
        </w:rPr>
      </w:pPr>
    </w:p>
    <w:p w:rsidR="00EC775C" w:rsidRPr="00EC775C" w:rsidRDefault="00EC775C">
      <w:pPr>
        <w:jc w:val="both"/>
        <w:rPr>
          <w:lang w:val="sr-Cyrl-RS"/>
        </w:rPr>
      </w:pPr>
    </w:p>
    <w:p w:rsidR="00E3647F" w:rsidRDefault="00E3647F">
      <w:pPr>
        <w:jc w:val="both"/>
      </w:pPr>
    </w:p>
    <w:p w:rsidR="00E3647F" w:rsidRDefault="00E3647F">
      <w:pPr>
        <w:shd w:val="clear" w:color="auto" w:fill="C6D9F1"/>
        <w:jc w:val="center"/>
        <w:rPr>
          <w:sz w:val="28"/>
          <w:szCs w:val="28"/>
        </w:rPr>
      </w:pPr>
    </w:p>
    <w:p w:rsidR="00E3647F" w:rsidRDefault="00887D69">
      <w:pPr>
        <w:shd w:val="clear" w:color="auto" w:fill="C6D9F1"/>
        <w:jc w:val="center"/>
      </w:pPr>
      <w:r>
        <w:rPr>
          <w:b/>
          <w:i/>
          <w:sz w:val="28"/>
          <w:szCs w:val="28"/>
        </w:rPr>
        <w:t xml:space="preserve">VI </w:t>
      </w:r>
      <w:r>
        <w:rPr>
          <w:b/>
          <w:i/>
        </w:rPr>
        <w:t>ОБРАЗАЦ ПОНУДЕ</w:t>
      </w:r>
    </w:p>
    <w:p w:rsidR="00E3647F" w:rsidRDefault="00E3647F">
      <w:pPr>
        <w:shd w:val="clear" w:color="auto" w:fill="C6D9F1"/>
        <w:jc w:val="center"/>
      </w:pPr>
    </w:p>
    <w:p w:rsidR="00E3647F" w:rsidRDefault="00E3647F">
      <w:pPr>
        <w:jc w:val="both"/>
      </w:pPr>
    </w:p>
    <w:p w:rsidR="00E3647F" w:rsidRPr="00C5040F" w:rsidRDefault="00887D69">
      <w:pPr>
        <w:jc w:val="both"/>
      </w:pPr>
      <w:proofErr w:type="gramStart"/>
      <w:r>
        <w:rPr>
          <w:b/>
        </w:rPr>
        <w:t>Понуда понуђача (навести свој заводни број понуде) бр.____________ од1_________.2018.</w:t>
      </w:r>
      <w:proofErr w:type="gramEnd"/>
      <w:r>
        <w:rPr>
          <w:b/>
        </w:rPr>
        <w:t xml:space="preserve"> </w:t>
      </w:r>
      <w:proofErr w:type="gramStart"/>
      <w:r>
        <w:rPr>
          <w:b/>
        </w:rPr>
        <w:t>године</w:t>
      </w:r>
      <w:proofErr w:type="gramEnd"/>
      <w:r>
        <w:t xml:space="preserve"> за </w:t>
      </w:r>
      <w:r>
        <w:rPr>
          <w:b/>
        </w:rPr>
        <w:t xml:space="preserve">јавну набавку услуге личног пратиоца деце </w:t>
      </w:r>
      <w:r w:rsidR="00C5040F">
        <w:rPr>
          <w:b/>
        </w:rPr>
        <w:t>са посебним потребама, ЈН 404-5/2018</w:t>
      </w:r>
    </w:p>
    <w:p w:rsidR="00E3647F" w:rsidRDefault="00E3647F">
      <w:pPr>
        <w:jc w:val="both"/>
        <w:rPr>
          <w:color w:val="FF0000"/>
        </w:rPr>
      </w:pPr>
    </w:p>
    <w:p w:rsidR="00E3647F" w:rsidRDefault="00887D69">
      <w:pPr>
        <w:spacing w:after="200" w:line="276" w:lineRule="auto"/>
      </w:pPr>
      <w:proofErr w:type="gramStart"/>
      <w:r>
        <w:rPr>
          <w:b/>
        </w:rPr>
        <w:t>1)ОПШТИ</w:t>
      </w:r>
      <w:proofErr w:type="gramEnd"/>
      <w:r>
        <w:rPr>
          <w:b/>
        </w:rPr>
        <w:t xml:space="preserve"> ПОДАЦИ О ПОНУЂАЧУ</w:t>
      </w:r>
    </w:p>
    <w:tbl>
      <w:tblPr>
        <w:tblStyle w:val="a1"/>
        <w:tblW w:w="9271" w:type="dxa"/>
        <w:tblInd w:w="-15" w:type="dxa"/>
        <w:tblLayout w:type="fixed"/>
        <w:tblLook w:val="0000" w:firstRow="0" w:lastRow="0" w:firstColumn="0" w:lastColumn="0" w:noHBand="0" w:noVBand="0"/>
      </w:tblPr>
      <w:tblGrid>
        <w:gridCol w:w="4621"/>
        <w:gridCol w:w="4650"/>
      </w:tblGrid>
      <w:tr w:rsidR="00E3647F">
        <w:trPr>
          <w:trHeight w:val="720"/>
        </w:trPr>
        <w:tc>
          <w:tcPr>
            <w:tcW w:w="4621" w:type="dxa"/>
            <w:tcBorders>
              <w:top w:val="single" w:sz="4" w:space="0" w:color="000000"/>
              <w:left w:val="single" w:sz="4" w:space="0" w:color="000000"/>
              <w:bottom w:val="single" w:sz="4" w:space="0" w:color="000000"/>
              <w:right w:val="nil"/>
            </w:tcBorders>
          </w:tcPr>
          <w:p w:rsidR="00E3647F" w:rsidRDefault="00887D69">
            <w:pPr>
              <w:jc w:val="both"/>
            </w:pPr>
            <w:r>
              <w:t>Назив понуђача:</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vAlign w:val="center"/>
          </w:tcPr>
          <w:p w:rsidR="00E3647F" w:rsidRDefault="00E3647F">
            <w:pPr>
              <w:jc w:val="center"/>
            </w:pPr>
          </w:p>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Адреса понуђача:</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Матични број понуђача:</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Порески идентификациони број понуђача (ПИБ):</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Име особе за контакт:</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Електронска адреса понуђача (e-mail):</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Телефон:</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Телефакс:</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Број рачуна понуђача и назив банке:</w:t>
            </w:r>
          </w:p>
          <w:p w:rsidR="00E3647F" w:rsidRDefault="00E3647F">
            <w:pPr>
              <w:jc w:val="both"/>
            </w:pP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4621" w:type="dxa"/>
            <w:tcBorders>
              <w:top w:val="single" w:sz="4" w:space="0" w:color="000000"/>
              <w:left w:val="single" w:sz="4" w:space="0" w:color="000000"/>
              <w:bottom w:val="single" w:sz="4" w:space="0" w:color="000000"/>
              <w:right w:val="nil"/>
            </w:tcBorders>
          </w:tcPr>
          <w:p w:rsidR="00E3647F" w:rsidRDefault="00887D69">
            <w:pPr>
              <w:jc w:val="both"/>
            </w:pPr>
            <w: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E3647F" w:rsidRDefault="00E3647F">
            <w:pPr>
              <w:ind w:firstLine="708"/>
            </w:pPr>
          </w:p>
        </w:tc>
      </w:tr>
    </w:tbl>
    <w:p w:rsidR="00E3647F" w:rsidRDefault="00887D69">
      <w:r>
        <w:rPr>
          <w:b/>
          <w:i/>
        </w:rPr>
        <w:t xml:space="preserve">2) ПОНУДУ ПОДНОСИ: </w:t>
      </w:r>
    </w:p>
    <w:tbl>
      <w:tblPr>
        <w:tblStyle w:val="a2"/>
        <w:tblW w:w="9272" w:type="dxa"/>
        <w:tblInd w:w="-15" w:type="dxa"/>
        <w:tblLayout w:type="fixed"/>
        <w:tblLook w:val="0000" w:firstRow="0" w:lastRow="0" w:firstColumn="0" w:lastColumn="0" w:noHBand="0" w:noVBand="0"/>
      </w:tblPr>
      <w:tblGrid>
        <w:gridCol w:w="9272"/>
      </w:tblGrid>
      <w:tr w:rsidR="00E3647F">
        <w:tc>
          <w:tcPr>
            <w:tcW w:w="9272" w:type="dxa"/>
            <w:tcBorders>
              <w:top w:val="single" w:sz="4" w:space="0" w:color="000000"/>
              <w:left w:val="single" w:sz="4" w:space="0" w:color="000000"/>
              <w:bottom w:val="single" w:sz="4" w:space="0" w:color="000000"/>
              <w:right w:val="single" w:sz="4" w:space="0" w:color="000000"/>
            </w:tcBorders>
          </w:tcPr>
          <w:p w:rsidR="00E3647F" w:rsidRDefault="00E3647F">
            <w:pPr>
              <w:jc w:val="center"/>
            </w:pPr>
          </w:p>
          <w:p w:rsidR="00E3647F" w:rsidRDefault="00887D69">
            <w:pPr>
              <w:jc w:val="center"/>
            </w:pPr>
            <w:r>
              <w:rPr>
                <w:b/>
              </w:rPr>
              <w:t xml:space="preserve">А) </w:t>
            </w:r>
            <w:r>
              <w:rPr>
                <w:b/>
                <w:u w:val="single"/>
              </w:rPr>
              <w:t>САМОСТАЛНО</w:t>
            </w:r>
          </w:p>
        </w:tc>
      </w:tr>
      <w:tr w:rsidR="00E3647F">
        <w:tc>
          <w:tcPr>
            <w:tcW w:w="9272" w:type="dxa"/>
            <w:tcBorders>
              <w:top w:val="single" w:sz="4" w:space="0" w:color="000000"/>
              <w:left w:val="single" w:sz="4" w:space="0" w:color="000000"/>
              <w:bottom w:val="single" w:sz="4" w:space="0" w:color="000000"/>
              <w:right w:val="single" w:sz="4" w:space="0" w:color="000000"/>
            </w:tcBorders>
          </w:tcPr>
          <w:p w:rsidR="00E3647F" w:rsidRDefault="00E3647F">
            <w:pPr>
              <w:jc w:val="center"/>
            </w:pPr>
          </w:p>
          <w:p w:rsidR="00E3647F" w:rsidRDefault="00887D69">
            <w:pPr>
              <w:jc w:val="center"/>
            </w:pPr>
            <w:r>
              <w:rPr>
                <w:b/>
              </w:rPr>
              <w:t>Б) СА ПОДИЗВОЂАЧЕМ</w:t>
            </w:r>
          </w:p>
        </w:tc>
      </w:tr>
      <w:tr w:rsidR="00E3647F">
        <w:tc>
          <w:tcPr>
            <w:tcW w:w="9272" w:type="dxa"/>
            <w:tcBorders>
              <w:top w:val="single" w:sz="4" w:space="0" w:color="000000"/>
              <w:left w:val="single" w:sz="4" w:space="0" w:color="000000"/>
              <w:bottom w:val="single" w:sz="4" w:space="0" w:color="000000"/>
              <w:right w:val="single" w:sz="4" w:space="0" w:color="000000"/>
            </w:tcBorders>
          </w:tcPr>
          <w:p w:rsidR="00E3647F" w:rsidRDefault="00E3647F">
            <w:pPr>
              <w:jc w:val="center"/>
            </w:pPr>
          </w:p>
          <w:p w:rsidR="00E3647F" w:rsidRDefault="00887D69">
            <w:pPr>
              <w:jc w:val="center"/>
            </w:pPr>
            <w:r>
              <w:rPr>
                <w:b/>
              </w:rPr>
              <w:t>В) КАО ЗАЈЕДНИЧКУ ПОНУДУ</w:t>
            </w:r>
          </w:p>
        </w:tc>
      </w:tr>
    </w:tbl>
    <w:p w:rsidR="00E3647F" w:rsidRDefault="00887D69">
      <w:pPr>
        <w:jc w:val="both"/>
      </w:pPr>
      <w:r>
        <w:rPr>
          <w:b/>
          <w:i/>
        </w:rPr>
        <w:t>Напомена</w:t>
      </w:r>
      <w:proofErr w:type="gramStart"/>
      <w:r>
        <w:rPr>
          <w:b/>
          <w:i/>
        </w:rPr>
        <w:t>:</w:t>
      </w:r>
      <w:r>
        <w:t>заокружити</w:t>
      </w:r>
      <w:proofErr w:type="gramEnd"/>
      <w: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3647F" w:rsidRDefault="00E3647F">
      <w:pPr>
        <w:jc w:val="both"/>
      </w:pPr>
    </w:p>
    <w:p w:rsidR="00E3647F" w:rsidRDefault="00E3647F">
      <w:pPr>
        <w:jc w:val="both"/>
      </w:pPr>
    </w:p>
    <w:p w:rsidR="00E3647F" w:rsidRDefault="00887D69">
      <w:pPr>
        <w:jc w:val="both"/>
      </w:pPr>
      <w:r>
        <w:rPr>
          <w:b/>
          <w:i/>
        </w:rPr>
        <w:t xml:space="preserve">3) ПОДАЦИ О ПОДИЗВОЂАЧУ </w:t>
      </w:r>
      <w:r>
        <w:rPr>
          <w:b/>
          <w:i/>
        </w:rPr>
        <w:tab/>
      </w:r>
    </w:p>
    <w:tbl>
      <w:tblPr>
        <w:tblStyle w:val="a3"/>
        <w:tblW w:w="9272" w:type="dxa"/>
        <w:tblInd w:w="-15" w:type="dxa"/>
        <w:tblLayout w:type="fixed"/>
        <w:tblLook w:val="0000" w:firstRow="0" w:lastRow="0" w:firstColumn="0" w:lastColumn="0" w:noHBand="0" w:noVBand="0"/>
      </w:tblPr>
      <w:tblGrid>
        <w:gridCol w:w="465"/>
        <w:gridCol w:w="4219"/>
        <w:gridCol w:w="4588"/>
      </w:tblGrid>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1)</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2)</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bl>
    <w:p w:rsidR="00E3647F" w:rsidRDefault="00887D69">
      <w:pPr>
        <w:jc w:val="both"/>
      </w:pPr>
      <w:r>
        <w:rPr>
          <w:b/>
          <w:i/>
          <w:u w:val="single"/>
        </w:rPr>
        <w:t>Напомена:</w:t>
      </w:r>
    </w:p>
    <w:p w:rsidR="00E3647F" w:rsidRDefault="00887D69">
      <w:pPr>
        <w:jc w:val="both"/>
      </w:pPr>
      <w:r>
        <w:t>Табелу „Подаци о подизвођачу</w:t>
      </w:r>
      <w:proofErr w:type="gramStart"/>
      <w:r>
        <w:t>“ попуњавају</w:t>
      </w:r>
      <w:proofErr w:type="gramEnd"/>
      <w: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i/>
        </w:rPr>
        <w:t>.</w:t>
      </w:r>
    </w:p>
    <w:p w:rsidR="00E3647F" w:rsidRDefault="00E3647F">
      <w:pPr>
        <w:jc w:val="both"/>
      </w:pPr>
    </w:p>
    <w:p w:rsidR="00E3647F" w:rsidRDefault="00887D69">
      <w:pPr>
        <w:jc w:val="both"/>
      </w:pPr>
      <w:proofErr w:type="gramStart"/>
      <w:r>
        <w:rPr>
          <w:b/>
          <w:i/>
        </w:rPr>
        <w:t>4)ПОДАЦИ</w:t>
      </w:r>
      <w:proofErr w:type="gramEnd"/>
      <w:r>
        <w:rPr>
          <w:b/>
          <w:i/>
        </w:rPr>
        <w:t xml:space="preserve"> О УЧЕСНИКУ  У ЗАЈЕДНИЧКОЈ ПОНУДИ</w:t>
      </w:r>
    </w:p>
    <w:p w:rsidR="00E3647F" w:rsidRDefault="00887D69">
      <w:pPr>
        <w:jc w:val="both"/>
      </w:pPr>
      <w:r>
        <w:rPr>
          <w:b/>
          <w:i/>
        </w:rPr>
        <w:tab/>
      </w:r>
    </w:p>
    <w:tbl>
      <w:tblPr>
        <w:tblStyle w:val="a4"/>
        <w:tblW w:w="9272" w:type="dxa"/>
        <w:tblInd w:w="-15" w:type="dxa"/>
        <w:tblLayout w:type="fixed"/>
        <w:tblLook w:val="0000" w:firstRow="0" w:lastRow="0" w:firstColumn="0" w:lastColumn="0" w:noHBand="0" w:noVBand="0"/>
      </w:tblPr>
      <w:tblGrid>
        <w:gridCol w:w="465"/>
        <w:gridCol w:w="4219"/>
        <w:gridCol w:w="4588"/>
      </w:tblGrid>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1)</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2)</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3)</w:t>
            </w: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Адреса:</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r w:rsidR="00E3647F">
        <w:tc>
          <w:tcPr>
            <w:tcW w:w="465" w:type="dxa"/>
            <w:tcBorders>
              <w:top w:val="single" w:sz="4" w:space="0" w:color="000000"/>
              <w:left w:val="single" w:sz="4" w:space="0" w:color="000000"/>
              <w:bottom w:val="single" w:sz="4" w:space="0" w:color="000000"/>
              <w:right w:val="nil"/>
            </w:tcBorders>
          </w:tcPr>
          <w:p w:rsidR="00E3647F" w:rsidRDefault="00E3647F">
            <w:pPr>
              <w:jc w:val="both"/>
            </w:pPr>
          </w:p>
        </w:tc>
        <w:tc>
          <w:tcPr>
            <w:tcW w:w="4219"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3647F" w:rsidRDefault="00E3647F">
            <w:pPr>
              <w:jc w:val="both"/>
            </w:pPr>
          </w:p>
        </w:tc>
      </w:tr>
    </w:tbl>
    <w:p w:rsidR="00E3647F" w:rsidRDefault="00887D69">
      <w:pPr>
        <w:jc w:val="both"/>
      </w:pPr>
      <w:r>
        <w:rPr>
          <w:b/>
          <w:i/>
          <w:u w:val="single"/>
        </w:rPr>
        <w:t>Напомена:</w:t>
      </w:r>
      <w: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3647F" w:rsidRDefault="00E3647F">
      <w:pPr>
        <w:jc w:val="both"/>
      </w:pPr>
    </w:p>
    <w:p w:rsidR="00E3647F" w:rsidRPr="00C5040F" w:rsidRDefault="00887D69">
      <w:pPr>
        <w:jc w:val="both"/>
      </w:pPr>
      <w:proofErr w:type="gramStart"/>
      <w:r>
        <w:rPr>
          <w:b/>
        </w:rPr>
        <w:t>5)ОПИС</w:t>
      </w:r>
      <w:proofErr w:type="gramEnd"/>
      <w:r>
        <w:rPr>
          <w:b/>
        </w:rPr>
        <w:t xml:space="preserve"> ПРЕДМЕТА НАБАВКЕ -</w:t>
      </w:r>
      <w:r>
        <w:t xml:space="preserve"> Предмет јавне набавке мале вредности је </w:t>
      </w:r>
      <w:r>
        <w:rPr>
          <w:b/>
        </w:rPr>
        <w:t xml:space="preserve">набавка услуге личног пратиоца деце </w:t>
      </w:r>
      <w:r w:rsidR="00C5040F">
        <w:rPr>
          <w:b/>
        </w:rPr>
        <w:t>са посебним потребама, ЈН 404-5</w:t>
      </w:r>
      <w:r w:rsidR="007A269B">
        <w:rPr>
          <w:b/>
        </w:rPr>
        <w:t>7</w:t>
      </w:r>
      <w:r w:rsidR="00C5040F">
        <w:rPr>
          <w:b/>
        </w:rPr>
        <w:t>/2018</w:t>
      </w:r>
    </w:p>
    <w:p w:rsidR="00E3647F" w:rsidRDefault="00E3647F">
      <w:pPr>
        <w:jc w:val="both"/>
      </w:pPr>
    </w:p>
    <w:p w:rsidR="00E3647F" w:rsidRDefault="00887D69">
      <w:pPr>
        <w:jc w:val="both"/>
      </w:pPr>
      <w:proofErr w:type="gramStart"/>
      <w:r>
        <w:rPr>
          <w:b/>
        </w:rPr>
        <w:t>6)УКУПНА</w:t>
      </w:r>
      <w:proofErr w:type="gramEnd"/>
      <w:r>
        <w:rPr>
          <w:b/>
        </w:rPr>
        <w:t xml:space="preserve"> ПОНУЂЕНА ЦЕНА - (</w:t>
      </w:r>
      <w:r>
        <w:t>са урачунатим свим трошковима које понуђач има у реализацији предметне јавне набавке износи):</w:t>
      </w:r>
    </w:p>
    <w:p w:rsidR="00DC464B" w:rsidRDefault="00DC464B">
      <w:pPr>
        <w:jc w:val="both"/>
      </w:pPr>
    </w:p>
    <w:p w:rsidR="00DC464B" w:rsidRDefault="00DC464B">
      <w:pPr>
        <w:jc w:val="both"/>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
        <w:gridCol w:w="1815"/>
        <w:gridCol w:w="1420"/>
        <w:gridCol w:w="2127"/>
        <w:gridCol w:w="2551"/>
        <w:gridCol w:w="2268"/>
      </w:tblGrid>
      <w:tr w:rsidR="00DC464B" w:rsidRPr="007E22EA" w:rsidTr="006F2881">
        <w:trPr>
          <w:trHeight w:val="582"/>
        </w:trPr>
        <w:tc>
          <w:tcPr>
            <w:tcW w:w="451"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806"/>
              <w:rPr>
                <w:b/>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806"/>
              <w:rPr>
                <w:b/>
                <w:noProof/>
                <w:color w:val="auto"/>
              </w:rPr>
            </w:pPr>
            <w:r w:rsidRPr="007E22EA">
              <w:rPr>
                <w:b/>
                <w:noProof/>
                <w:color w:val="auto"/>
              </w:rPr>
              <w:t>1</w:t>
            </w:r>
          </w:p>
        </w:tc>
        <w:tc>
          <w:tcPr>
            <w:tcW w:w="1815"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b/>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b/>
                <w:noProof/>
                <w:color w:val="auto"/>
              </w:rPr>
            </w:pPr>
            <w:r w:rsidRPr="007E22EA">
              <w:rPr>
                <w:b/>
                <w:noProof/>
                <w:color w:val="auto"/>
              </w:rPr>
              <w:t>2</w:t>
            </w:r>
          </w:p>
        </w:tc>
        <w:tc>
          <w:tcPr>
            <w:tcW w:w="1420"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08"/>
              <w:jc w:val="center"/>
              <w:rPr>
                <w:b/>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08"/>
              <w:jc w:val="center"/>
              <w:rPr>
                <w:b/>
                <w:noProof/>
                <w:color w:val="auto"/>
              </w:rPr>
            </w:pPr>
            <w:r w:rsidRPr="007E22EA">
              <w:rPr>
                <w:b/>
                <w:noProof/>
                <w:color w:val="auto"/>
              </w:rPr>
              <w:t>3</w:t>
            </w:r>
          </w:p>
        </w:tc>
        <w:tc>
          <w:tcPr>
            <w:tcW w:w="2127"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r w:rsidRPr="007E22EA">
              <w:rPr>
                <w:b/>
                <w:noProof/>
                <w:color w:val="auto"/>
              </w:rPr>
              <w:t>4</w:t>
            </w:r>
          </w:p>
        </w:tc>
        <w:tc>
          <w:tcPr>
            <w:tcW w:w="2551"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r w:rsidRPr="007E22EA">
              <w:rPr>
                <w:b/>
                <w:noProof/>
                <w:color w:val="auto"/>
              </w:rPr>
              <w:t>5</w:t>
            </w:r>
          </w:p>
        </w:tc>
        <w:tc>
          <w:tcPr>
            <w:tcW w:w="2268"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r w:rsidRPr="007E22EA">
              <w:rPr>
                <w:b/>
                <w:noProof/>
                <w:color w:val="auto"/>
              </w:rPr>
              <w:t>6</w:t>
            </w:r>
          </w:p>
        </w:tc>
      </w:tr>
      <w:tr w:rsidR="00DC464B" w:rsidRPr="007E22EA" w:rsidTr="006F2881">
        <w:trPr>
          <w:trHeight w:val="582"/>
        </w:trPr>
        <w:tc>
          <w:tcPr>
            <w:tcW w:w="451"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806"/>
              <w:rPr>
                <w:b/>
                <w:noProof/>
                <w:color w:val="auto"/>
              </w:rPr>
            </w:pPr>
            <w:r w:rsidRPr="007E22EA">
              <w:rPr>
                <w:b/>
                <w:noProof/>
                <w:color w:val="auto"/>
              </w:rPr>
              <w:t>Р.б.</w:t>
            </w:r>
          </w:p>
        </w:tc>
        <w:tc>
          <w:tcPr>
            <w:tcW w:w="1815"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b/>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b/>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b/>
                <w:noProof/>
                <w:color w:val="auto"/>
              </w:rPr>
            </w:pPr>
            <w:r w:rsidRPr="007E22EA">
              <w:rPr>
                <w:b/>
                <w:noProof/>
                <w:color w:val="auto"/>
              </w:rPr>
              <w:t>Опис услуга</w:t>
            </w:r>
          </w:p>
        </w:tc>
        <w:tc>
          <w:tcPr>
            <w:tcW w:w="1420"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08"/>
              <w:jc w:val="center"/>
              <w:rPr>
                <w:b/>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08"/>
              <w:jc w:val="center"/>
              <w:rPr>
                <w:b/>
                <w:noProof/>
                <w:color w:val="auto"/>
              </w:rPr>
            </w:pPr>
            <w:r w:rsidRPr="007E22EA">
              <w:rPr>
                <w:b/>
                <w:noProof/>
                <w:color w:val="auto"/>
              </w:rPr>
              <w:t>Јединица мере</w:t>
            </w:r>
          </w:p>
        </w:tc>
        <w:tc>
          <w:tcPr>
            <w:tcW w:w="2127"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r w:rsidRPr="007E22EA">
              <w:rPr>
                <w:b/>
                <w:noProof/>
                <w:color w:val="auto"/>
              </w:rPr>
              <w:t xml:space="preserve">Јединична цена услуге </w:t>
            </w: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24" w:right="-116"/>
              <w:jc w:val="center"/>
              <w:rPr>
                <w:b/>
                <w:noProof/>
                <w:color w:val="auto"/>
              </w:rPr>
            </w:pPr>
            <w:r w:rsidRPr="007E22EA">
              <w:rPr>
                <w:b/>
                <w:noProof/>
                <w:color w:val="auto"/>
              </w:rPr>
              <w:t>без ПДВ-а</w:t>
            </w:r>
          </w:p>
        </w:tc>
        <w:tc>
          <w:tcPr>
            <w:tcW w:w="2551"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r w:rsidRPr="007E22EA">
              <w:rPr>
                <w:b/>
                <w:noProof/>
                <w:color w:val="auto"/>
              </w:rPr>
              <w:t xml:space="preserve">Број </w:t>
            </w: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r w:rsidRPr="007E22EA">
              <w:rPr>
                <w:b/>
                <w:noProof/>
                <w:color w:val="auto"/>
              </w:rPr>
              <w:t>сати услуге за 1</w:t>
            </w:r>
            <w:r w:rsidR="006F2881" w:rsidRPr="007E22EA">
              <w:rPr>
                <w:b/>
                <w:noProof/>
                <w:color w:val="auto"/>
              </w:rPr>
              <w:t>0</w:t>
            </w:r>
            <w:r w:rsidRPr="007E22EA">
              <w:rPr>
                <w:b/>
                <w:noProof/>
                <w:color w:val="auto"/>
              </w:rPr>
              <w:t xml:space="preserve"> корисника</w:t>
            </w: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r w:rsidRPr="007E22EA">
              <w:rPr>
                <w:b/>
                <w:noProof/>
                <w:color w:val="auto"/>
              </w:rPr>
              <w:t>(оквирно )</w:t>
            </w:r>
          </w:p>
        </w:tc>
        <w:tc>
          <w:tcPr>
            <w:tcW w:w="2268"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r w:rsidRPr="007E22EA">
              <w:rPr>
                <w:b/>
                <w:noProof/>
                <w:color w:val="auto"/>
              </w:rPr>
              <w:t>Укупна цена услуге</w:t>
            </w: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16" w:right="-138"/>
              <w:jc w:val="center"/>
              <w:rPr>
                <w:b/>
                <w:noProof/>
                <w:color w:val="auto"/>
              </w:rPr>
            </w:pPr>
            <w:r w:rsidRPr="007E22EA">
              <w:rPr>
                <w:b/>
                <w:noProof/>
                <w:color w:val="auto"/>
              </w:rPr>
              <w:t>без ПДВ-а</w:t>
            </w:r>
          </w:p>
        </w:tc>
      </w:tr>
      <w:tr w:rsidR="00DC464B" w:rsidRPr="007E22EA" w:rsidTr="006F2881">
        <w:trPr>
          <w:trHeight w:val="852"/>
        </w:trPr>
        <w:tc>
          <w:tcPr>
            <w:tcW w:w="451"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806"/>
              <w:rPr>
                <w:b/>
                <w:noProof/>
                <w:color w:val="auto"/>
              </w:rPr>
            </w:pPr>
            <w:r w:rsidRPr="007E22EA">
              <w:rPr>
                <w:b/>
                <w:noProof/>
                <w:color w:val="auto"/>
              </w:rPr>
              <w:t>1.</w:t>
            </w:r>
          </w:p>
        </w:tc>
        <w:tc>
          <w:tcPr>
            <w:tcW w:w="1815"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noProof/>
                <w:color w:val="auto"/>
              </w:rPr>
            </w:pPr>
            <w:r w:rsidRPr="007E22EA">
              <w:rPr>
                <w:noProof/>
                <w:color w:val="auto"/>
              </w:rPr>
              <w:t>Услуга личног пратиоца детета</w:t>
            </w:r>
          </w:p>
        </w:tc>
        <w:tc>
          <w:tcPr>
            <w:tcW w:w="1420"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noProof/>
                <w:color w:val="auto"/>
              </w:rPr>
            </w:pPr>
            <w:r w:rsidRPr="007E22EA">
              <w:rPr>
                <w:noProof/>
                <w:color w:val="auto"/>
              </w:rPr>
              <w:t>По сату услуге</w:t>
            </w:r>
          </w:p>
        </w:tc>
        <w:tc>
          <w:tcPr>
            <w:tcW w:w="2127" w:type="dxa"/>
            <w:vAlign w:val="center"/>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 w:right="-108"/>
              <w:jc w:val="center"/>
              <w:rPr>
                <w:b/>
                <w:noProof/>
                <w:color w:val="auto"/>
                <w:u w:val="single"/>
              </w:rPr>
            </w:pPr>
          </w:p>
        </w:tc>
        <w:tc>
          <w:tcPr>
            <w:tcW w:w="2551"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806"/>
              <w:jc w:val="center"/>
              <w:rPr>
                <w:b/>
                <w:i/>
                <w:noProof/>
                <w:color w:val="auto"/>
                <w:u w:val="single"/>
              </w:rPr>
            </w:pPr>
          </w:p>
          <w:p w:rsidR="00DC464B" w:rsidRPr="00EC775C" w:rsidRDefault="00DC464B" w:rsidP="00DC464B">
            <w:pPr>
              <w:pBdr>
                <w:top w:val="none" w:sz="0" w:space="0" w:color="auto"/>
                <w:left w:val="none" w:sz="0" w:space="0" w:color="auto"/>
                <w:bottom w:val="none" w:sz="0" w:space="0" w:color="auto"/>
                <w:right w:val="none" w:sz="0" w:space="0" w:color="auto"/>
                <w:between w:val="none" w:sz="0" w:space="0" w:color="auto"/>
              </w:pBdr>
              <w:tabs>
                <w:tab w:val="left" w:pos="315"/>
                <w:tab w:val="center" w:pos="1358"/>
              </w:tabs>
              <w:autoSpaceDE w:val="0"/>
              <w:autoSpaceDN w:val="0"/>
              <w:adjustRightInd w:val="0"/>
              <w:ind w:right="-806"/>
              <w:rPr>
                <w:noProof/>
                <w:color w:val="FF0000"/>
                <w:lang w:val="sr-Cyrl-RS"/>
              </w:rPr>
            </w:pPr>
            <w:r w:rsidRPr="007E22EA">
              <w:rPr>
                <w:b/>
                <w:noProof/>
                <w:color w:val="auto"/>
              </w:rPr>
              <w:tab/>
            </w:r>
            <w:r w:rsidR="00C47F37" w:rsidRPr="00EC775C">
              <w:rPr>
                <w:noProof/>
                <w:color w:val="000000" w:themeColor="text1"/>
                <w:lang w:val="sr-Cyrl-RS"/>
              </w:rPr>
              <w:t>6720</w:t>
            </w:r>
          </w:p>
          <w:p w:rsidR="00EB607F" w:rsidRPr="007E22EA" w:rsidRDefault="00EB607F" w:rsidP="00DC464B">
            <w:pPr>
              <w:pBdr>
                <w:top w:val="none" w:sz="0" w:space="0" w:color="auto"/>
                <w:left w:val="none" w:sz="0" w:space="0" w:color="auto"/>
                <w:bottom w:val="none" w:sz="0" w:space="0" w:color="auto"/>
                <w:right w:val="none" w:sz="0" w:space="0" w:color="auto"/>
                <w:between w:val="none" w:sz="0" w:space="0" w:color="auto"/>
              </w:pBdr>
              <w:tabs>
                <w:tab w:val="left" w:pos="315"/>
                <w:tab w:val="center" w:pos="1358"/>
              </w:tabs>
              <w:autoSpaceDE w:val="0"/>
              <w:autoSpaceDN w:val="0"/>
              <w:adjustRightInd w:val="0"/>
              <w:ind w:right="-806"/>
              <w:rPr>
                <w:b/>
                <w:noProof/>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tabs>
                <w:tab w:val="left" w:pos="315"/>
                <w:tab w:val="center" w:pos="1358"/>
              </w:tabs>
              <w:autoSpaceDE w:val="0"/>
              <w:autoSpaceDN w:val="0"/>
              <w:adjustRightInd w:val="0"/>
              <w:ind w:right="-806"/>
              <w:rPr>
                <w:b/>
                <w:noProof/>
                <w:color w:val="auto"/>
              </w:rPr>
            </w:pPr>
          </w:p>
        </w:tc>
        <w:tc>
          <w:tcPr>
            <w:tcW w:w="2268" w:type="dxa"/>
          </w:tcPr>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806"/>
              <w:rPr>
                <w:b/>
                <w:noProof/>
                <w:color w:val="auto"/>
                <w:u w:val="single"/>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jc w:val="center"/>
              <w:rPr>
                <w:b/>
                <w:color w:val="auto"/>
              </w:rPr>
            </w:pPr>
          </w:p>
        </w:tc>
      </w:tr>
    </w:tbl>
    <w:p w:rsidR="00DC464B" w:rsidRPr="007E22EA" w:rsidRDefault="00DC464B">
      <w:pPr>
        <w:jc w:val="both"/>
        <w:rPr>
          <w:color w:val="auto"/>
        </w:rPr>
      </w:pPr>
    </w:p>
    <w:p w:rsidR="00DC464B" w:rsidRPr="007E22EA" w:rsidRDefault="00DC464B">
      <w:pPr>
        <w:jc w:val="both"/>
        <w:rPr>
          <w:color w:val="auto"/>
        </w:rPr>
      </w:pP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suppressAutoHyphens/>
        <w:spacing w:line="100" w:lineRule="atLeast"/>
        <w:jc w:val="both"/>
        <w:rPr>
          <w:rFonts w:eastAsia="Arial Unicode MS"/>
          <w:bCs/>
          <w:iCs/>
          <w:color w:val="auto"/>
          <w:kern w:val="1"/>
          <w:lang w:eastAsia="ar-SA"/>
        </w:rPr>
      </w:pPr>
      <w:r w:rsidRPr="007E22EA">
        <w:rPr>
          <w:rFonts w:eastAsia="Arial Unicode MS"/>
          <w:b/>
          <w:bCs/>
          <w:iCs/>
          <w:color w:val="auto"/>
          <w:kern w:val="1"/>
          <w:u w:val="single"/>
          <w:lang w:eastAsia="ar-SA"/>
        </w:rPr>
        <w:t xml:space="preserve">Упутство за попуњавање структуре цене: </w:t>
      </w:r>
    </w:p>
    <w:p w:rsidR="00DC464B" w:rsidRPr="007E22EA" w:rsidRDefault="00DC464B" w:rsidP="00DC464B">
      <w:pPr>
        <w:pBdr>
          <w:top w:val="none" w:sz="0" w:space="0" w:color="auto"/>
          <w:left w:val="none" w:sz="0" w:space="0" w:color="auto"/>
          <w:bottom w:val="none" w:sz="0" w:space="0" w:color="auto"/>
          <w:right w:val="none" w:sz="0" w:space="0" w:color="auto"/>
          <w:between w:val="none" w:sz="0" w:space="0" w:color="auto"/>
        </w:pBdr>
        <w:tabs>
          <w:tab w:val="left" w:pos="90"/>
        </w:tabs>
        <w:suppressAutoHyphens/>
        <w:spacing w:line="100" w:lineRule="atLeast"/>
        <w:jc w:val="both"/>
        <w:rPr>
          <w:rFonts w:eastAsia="Arial Unicode MS"/>
          <w:bCs/>
          <w:iCs/>
          <w:color w:val="auto"/>
          <w:kern w:val="1"/>
          <w:lang w:val="sr-Cyrl-CS" w:eastAsia="ar-SA"/>
        </w:rPr>
      </w:pPr>
      <w:r w:rsidRPr="007E22EA">
        <w:rPr>
          <w:rFonts w:eastAsia="Arial Unicode MS"/>
          <w:bCs/>
          <w:iCs/>
          <w:color w:val="auto"/>
          <w:kern w:val="1"/>
          <w:lang w:eastAsia="ar-SA"/>
        </w:rPr>
        <w:t>Понуђач треба да попун</w:t>
      </w:r>
      <w:r w:rsidRPr="007E22EA">
        <w:rPr>
          <w:rFonts w:eastAsia="Arial Unicode MS"/>
          <w:bCs/>
          <w:iCs/>
          <w:color w:val="auto"/>
          <w:kern w:val="1"/>
          <w:lang w:val="sr-Cyrl-CS" w:eastAsia="ar-SA"/>
        </w:rPr>
        <w:t>и</w:t>
      </w:r>
      <w:r w:rsidRPr="007E22EA">
        <w:rPr>
          <w:rFonts w:eastAsia="Arial Unicode MS"/>
          <w:bCs/>
          <w:iCs/>
          <w:color w:val="auto"/>
          <w:kern w:val="1"/>
          <w:lang w:eastAsia="ar-SA"/>
        </w:rPr>
        <w:t xml:space="preserve"> образац структуре цене </w:t>
      </w:r>
      <w:r w:rsidRPr="007E22EA">
        <w:rPr>
          <w:rFonts w:eastAsia="Arial Unicode MS"/>
          <w:bCs/>
          <w:iCs/>
          <w:color w:val="auto"/>
          <w:kern w:val="1"/>
          <w:lang w:val="sr-Cyrl-CS" w:eastAsia="ar-SA"/>
        </w:rPr>
        <w:t>на следећи начин</w:t>
      </w:r>
      <w:r w:rsidRPr="007E22EA">
        <w:rPr>
          <w:rFonts w:eastAsia="Arial Unicode MS"/>
          <w:bCs/>
          <w:iCs/>
          <w:color w:val="auto"/>
          <w:kern w:val="1"/>
          <w:lang w:eastAsia="ar-SA"/>
        </w:rPr>
        <w:t>:</w:t>
      </w:r>
    </w:p>
    <w:p w:rsidR="00DC464B" w:rsidRPr="007E22EA" w:rsidRDefault="00DC464B" w:rsidP="00DC464B">
      <w:pPr>
        <w:numPr>
          <w:ilvl w:val="0"/>
          <w:numId w:val="14"/>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138"/>
        <w:jc w:val="both"/>
        <w:rPr>
          <w:rFonts w:eastAsia="Arial Unicode MS"/>
          <w:bCs/>
          <w:iCs/>
          <w:color w:val="auto"/>
          <w:kern w:val="1"/>
          <w:lang w:val="sr-Cyrl-CS" w:eastAsia="ar-SA"/>
        </w:rPr>
      </w:pPr>
      <w:r w:rsidRPr="007E22EA">
        <w:rPr>
          <w:rFonts w:eastAsia="Arial Unicode MS"/>
          <w:bCs/>
          <w:iCs/>
          <w:color w:val="auto"/>
          <w:kern w:val="1"/>
          <w:lang w:val="sr-Cyrl-CS" w:eastAsia="ar-SA"/>
        </w:rPr>
        <w:t xml:space="preserve">у колону </w:t>
      </w:r>
      <w:r w:rsidRPr="007E22EA">
        <w:rPr>
          <w:rFonts w:eastAsia="Arial Unicode MS"/>
          <w:bCs/>
          <w:iCs/>
          <w:color w:val="auto"/>
          <w:kern w:val="1"/>
          <w:lang w:eastAsia="ar-SA"/>
        </w:rPr>
        <w:t>4.“</w:t>
      </w:r>
      <w:r w:rsidRPr="007E22EA">
        <w:rPr>
          <w:b/>
          <w:noProof/>
          <w:color w:val="auto"/>
          <w:lang w:val="sr-Latn-CS"/>
        </w:rPr>
        <w:t>J</w:t>
      </w:r>
      <w:r w:rsidRPr="007E22EA">
        <w:rPr>
          <w:b/>
          <w:noProof/>
          <w:color w:val="auto"/>
        </w:rPr>
        <w:t>единична цена услуге без ПДВ-а</w:t>
      </w:r>
      <w:r w:rsidRPr="007E22EA">
        <w:rPr>
          <w:b/>
          <w:noProof/>
          <w:color w:val="auto"/>
          <w:lang w:val="sr-Latn-CS"/>
        </w:rPr>
        <w:t>“</w:t>
      </w:r>
      <w:r w:rsidRPr="007E22EA">
        <w:rPr>
          <w:rFonts w:eastAsia="Arial Unicode MS"/>
          <w:bCs/>
          <w:iCs/>
          <w:color w:val="auto"/>
          <w:kern w:val="1"/>
          <w:lang w:eastAsia="ar-SA"/>
        </w:rPr>
        <w:t xml:space="preserve"> уписати колико износи јединична цена без ПДВ-а</w:t>
      </w:r>
      <w:r w:rsidRPr="007E22EA">
        <w:rPr>
          <w:noProof/>
          <w:color w:val="auto"/>
          <w:lang w:val="sr-Cyrl-CS"/>
        </w:rPr>
        <w:t>п</w:t>
      </w:r>
      <w:r w:rsidRPr="007E22EA">
        <w:rPr>
          <w:noProof/>
          <w:color w:val="auto"/>
        </w:rPr>
        <w:t>о сату услуге</w:t>
      </w:r>
      <w:r w:rsidRPr="007E22EA">
        <w:rPr>
          <w:rFonts w:eastAsia="Arial Unicode MS"/>
          <w:bCs/>
          <w:iCs/>
          <w:color w:val="auto"/>
          <w:kern w:val="1"/>
          <w:lang w:eastAsia="ar-SA"/>
        </w:rPr>
        <w:t>;</w:t>
      </w:r>
    </w:p>
    <w:p w:rsidR="00DC464B" w:rsidRPr="007E22EA" w:rsidRDefault="00DC464B" w:rsidP="00DC464B">
      <w:pPr>
        <w:numPr>
          <w:ilvl w:val="0"/>
          <w:numId w:val="14"/>
        </w:numPr>
        <w:pBdr>
          <w:top w:val="none" w:sz="0" w:space="0" w:color="auto"/>
          <w:left w:val="none" w:sz="0" w:space="0" w:color="auto"/>
          <w:bottom w:val="none" w:sz="0" w:space="0" w:color="auto"/>
          <w:right w:val="none" w:sz="0" w:space="0" w:color="auto"/>
          <w:between w:val="none" w:sz="0" w:space="0" w:color="auto"/>
        </w:pBdr>
        <w:tabs>
          <w:tab w:val="left" w:pos="90"/>
        </w:tabs>
        <w:suppressAutoHyphens/>
        <w:spacing w:line="100" w:lineRule="atLeast"/>
        <w:jc w:val="both"/>
        <w:rPr>
          <w:noProof/>
          <w:color w:val="auto"/>
        </w:rPr>
      </w:pPr>
      <w:proofErr w:type="gramStart"/>
      <w:r w:rsidRPr="007E22EA">
        <w:rPr>
          <w:rFonts w:eastAsia="Arial Unicode MS"/>
          <w:bCs/>
          <w:iCs/>
          <w:color w:val="auto"/>
          <w:kern w:val="1"/>
          <w:lang w:eastAsia="ar-SA"/>
        </w:rPr>
        <w:t>у</w:t>
      </w:r>
      <w:proofErr w:type="gramEnd"/>
      <w:r w:rsidRPr="007E22EA">
        <w:rPr>
          <w:rFonts w:eastAsia="Arial Unicode MS"/>
          <w:bCs/>
          <w:iCs/>
          <w:color w:val="auto"/>
          <w:kern w:val="1"/>
          <w:lang w:eastAsia="ar-SA"/>
        </w:rPr>
        <w:t xml:space="preserve"> колону 6. </w:t>
      </w:r>
      <w:proofErr w:type="gramStart"/>
      <w:r w:rsidRPr="007E22EA">
        <w:rPr>
          <w:rFonts w:eastAsia="Arial Unicode MS"/>
          <w:bCs/>
          <w:iCs/>
          <w:color w:val="auto"/>
          <w:kern w:val="1"/>
          <w:lang w:eastAsia="ar-SA"/>
        </w:rPr>
        <w:t>уписати</w:t>
      </w:r>
      <w:proofErr w:type="gramEnd"/>
      <w:r w:rsidRPr="007E22EA">
        <w:rPr>
          <w:rFonts w:eastAsia="Arial Unicode MS"/>
          <w:bCs/>
          <w:iCs/>
          <w:color w:val="auto"/>
          <w:kern w:val="1"/>
          <w:lang w:eastAsia="ar-SA"/>
        </w:rPr>
        <w:t xml:space="preserve"> укупн</w:t>
      </w:r>
      <w:r w:rsidRPr="007E22EA">
        <w:rPr>
          <w:rFonts w:eastAsia="Arial Unicode MS"/>
          <w:bCs/>
          <w:iCs/>
          <w:color w:val="auto"/>
          <w:kern w:val="1"/>
          <w:lang w:val="sr-Cyrl-CS" w:eastAsia="ar-SA"/>
        </w:rPr>
        <w:t>у</w:t>
      </w:r>
      <w:r w:rsidRPr="007E22EA">
        <w:rPr>
          <w:rFonts w:eastAsia="Arial Unicode MS"/>
          <w:bCs/>
          <w:iCs/>
          <w:color w:val="auto"/>
          <w:kern w:val="1"/>
          <w:lang w:eastAsia="ar-SA"/>
        </w:rPr>
        <w:t xml:space="preserve"> цен</w:t>
      </w:r>
      <w:r w:rsidRPr="007E22EA">
        <w:rPr>
          <w:rFonts w:eastAsia="Arial Unicode MS"/>
          <w:bCs/>
          <w:iCs/>
          <w:color w:val="auto"/>
          <w:kern w:val="1"/>
          <w:lang w:val="sr-Cyrl-CS" w:eastAsia="ar-SA"/>
        </w:rPr>
        <w:t>у услуге</w:t>
      </w:r>
      <w:r w:rsidRPr="007E22EA">
        <w:rPr>
          <w:rFonts w:eastAsia="Arial Unicode MS"/>
          <w:bCs/>
          <w:iCs/>
          <w:color w:val="auto"/>
          <w:kern w:val="1"/>
          <w:lang w:eastAsia="ar-SA"/>
        </w:rPr>
        <w:t xml:space="preserve"> без ПДВ-а и то тако што ће помножити јединичну цену без ПДВ-а (наведену у колони 4.) са траженим количинама</w:t>
      </w:r>
      <w:r w:rsidRPr="007E22EA">
        <w:rPr>
          <w:rFonts w:eastAsia="Arial Unicode MS"/>
          <w:bCs/>
          <w:iCs/>
          <w:color w:val="auto"/>
          <w:kern w:val="1"/>
          <w:lang w:val="sr-Cyrl-CS" w:eastAsia="ar-SA"/>
        </w:rPr>
        <w:t>/број сати услуге</w:t>
      </w:r>
      <w:r w:rsidRPr="007E22EA">
        <w:rPr>
          <w:rFonts w:eastAsia="Arial Unicode MS"/>
          <w:bCs/>
          <w:iCs/>
          <w:color w:val="auto"/>
          <w:kern w:val="1"/>
          <w:lang w:eastAsia="ar-SA"/>
        </w:rPr>
        <w:t xml:space="preserve"> (које су наведене у колони </w:t>
      </w:r>
      <w:r w:rsidRPr="007E22EA">
        <w:rPr>
          <w:rFonts w:eastAsia="Arial Unicode MS"/>
          <w:bCs/>
          <w:iCs/>
          <w:color w:val="auto"/>
          <w:kern w:val="1"/>
          <w:lang w:val="sr-Cyrl-CS" w:eastAsia="ar-SA"/>
        </w:rPr>
        <w:t>5</w:t>
      </w:r>
      <w:r w:rsidRPr="007E22EA">
        <w:rPr>
          <w:rFonts w:eastAsia="Arial Unicode MS"/>
          <w:bCs/>
          <w:iCs/>
          <w:color w:val="auto"/>
          <w:kern w:val="1"/>
          <w:lang w:eastAsia="ar-SA"/>
        </w:rPr>
        <w:t>.);</w:t>
      </w:r>
    </w:p>
    <w:p w:rsidR="00DC464B" w:rsidRPr="00DC464B" w:rsidRDefault="00DC464B">
      <w:pPr>
        <w:jc w:val="both"/>
        <w:rPr>
          <w:color w:val="C0504D" w:themeColor="accent2"/>
        </w:rPr>
      </w:pPr>
    </w:p>
    <w:p w:rsidR="00DC464B" w:rsidRDefault="00DC464B">
      <w:pPr>
        <w:jc w:val="both"/>
      </w:pPr>
    </w:p>
    <w:p w:rsidR="00DC464B" w:rsidRDefault="00DC464B">
      <w:pPr>
        <w:jc w:val="both"/>
      </w:pPr>
    </w:p>
    <w:p w:rsidR="00DC464B" w:rsidRDefault="00DC464B">
      <w:pPr>
        <w:jc w:val="both"/>
      </w:pPr>
    </w:p>
    <w:p w:rsidR="00DC464B" w:rsidRDefault="00DC464B">
      <w:pPr>
        <w:jc w:val="both"/>
      </w:pPr>
    </w:p>
    <w:p w:rsidR="00DC464B" w:rsidRDefault="00DC464B">
      <w:pPr>
        <w:jc w:val="both"/>
      </w:pPr>
    </w:p>
    <w:p w:rsidR="00DC464B" w:rsidRDefault="00DC464B">
      <w:pPr>
        <w:jc w:val="both"/>
        <w:rPr>
          <w:u w:val="single"/>
        </w:rPr>
      </w:pPr>
    </w:p>
    <w:p w:rsidR="00E3647F" w:rsidRDefault="00E3647F">
      <w:pPr>
        <w:ind w:left="360"/>
        <w:jc w:val="both"/>
        <w:rPr>
          <w:u w:val="single"/>
        </w:rPr>
      </w:pPr>
    </w:p>
    <w:p w:rsidR="00E3647F" w:rsidRDefault="00887D69">
      <w:pPr>
        <w:tabs>
          <w:tab w:val="left" w:pos="90"/>
        </w:tabs>
        <w:jc w:val="both"/>
      </w:pPr>
      <w:proofErr w:type="gramStart"/>
      <w:r>
        <w:rPr>
          <w:b/>
        </w:rPr>
        <w:lastRenderedPageBreak/>
        <w:t>7)РОК</w:t>
      </w:r>
      <w:proofErr w:type="gramEnd"/>
      <w:r>
        <w:rPr>
          <w:b/>
        </w:rPr>
        <w:t xml:space="preserve"> И НАЧИН ПЛАЋАЊА:</w:t>
      </w:r>
      <w:r>
        <w:t>до 45 (календарских) дана од дана испостављања рачуна (фактуре) за пружене услуге личних пратиоца детета, на основу броја сати услуге за претходни месец и уз доставу одговарајуће пратеће документације.</w:t>
      </w:r>
    </w:p>
    <w:p w:rsidR="00E3647F" w:rsidRDefault="00E3647F">
      <w:pPr>
        <w:jc w:val="both"/>
      </w:pPr>
    </w:p>
    <w:p w:rsidR="00E3647F" w:rsidRDefault="00887D69">
      <w:proofErr w:type="gramStart"/>
      <w:r>
        <w:rPr>
          <w:b/>
        </w:rPr>
        <w:t>8)РОК</w:t>
      </w:r>
      <w:proofErr w:type="gramEnd"/>
      <w:r>
        <w:rPr>
          <w:b/>
        </w:rPr>
        <w:t xml:space="preserve"> ВАЖЕЊА ПОНУДЕ:</w:t>
      </w:r>
      <w:r>
        <w:t xml:space="preserve"> __________ дана од дана отварања понуда (не краћи од 60 дана од дана отварања)</w:t>
      </w:r>
    </w:p>
    <w:p w:rsidR="00E3647F" w:rsidRDefault="00E3647F">
      <w:pPr>
        <w:tabs>
          <w:tab w:val="left" w:pos="1245"/>
        </w:tabs>
        <w:jc w:val="both"/>
        <w:rPr>
          <w:color w:val="FF0000"/>
        </w:rPr>
      </w:pPr>
    </w:p>
    <w:p w:rsidR="00E3647F" w:rsidRDefault="00887D69">
      <w:pPr>
        <w:jc w:val="both"/>
      </w:pPr>
      <w:proofErr w:type="gramStart"/>
      <w:r>
        <w:rPr>
          <w:b/>
        </w:rPr>
        <w:t>9)МЕСТО</w:t>
      </w:r>
      <w:proofErr w:type="gramEnd"/>
      <w:r>
        <w:rPr>
          <w:b/>
        </w:rPr>
        <w:t xml:space="preserve"> И НАЧИН ВРШЕЊА УСЛУГЕ: </w:t>
      </w:r>
      <w:r>
        <w:t xml:space="preserve">На територији општине Ариље          </w:t>
      </w:r>
    </w:p>
    <w:p w:rsidR="00E3647F" w:rsidRDefault="00E3647F">
      <w:pPr>
        <w:spacing w:after="200" w:line="276" w:lineRule="auto"/>
        <w:jc w:val="both"/>
        <w:rPr>
          <w:color w:val="FF0000"/>
        </w:rPr>
      </w:pPr>
    </w:p>
    <w:p w:rsidR="00E3647F" w:rsidRDefault="00887D69">
      <w:pPr>
        <w:spacing w:after="200" w:line="276" w:lineRule="auto"/>
        <w:jc w:val="both"/>
      </w:pPr>
      <w:r>
        <w:t xml:space="preserve">Пратилац за личну помоћ детету је врста подршке која омогућује детету лакше функционисање и комуникацију са другима током остваривања васпитно-образовног рада у предшколској установи или образовно-васпитног рада у </w:t>
      </w:r>
      <w:proofErr w:type="gramStart"/>
      <w:r>
        <w:t>школи(</w:t>
      </w:r>
      <w:proofErr w:type="gramEnd"/>
      <w:r>
        <w:t>подразумева се и предшколска установа и школа, до краја редовног школовања, укључујући завршетак средње школе) током целодневне наставе или продуженог боравка, ваннаставних активности, извођења наставе у природи, излета, екскурзија, одмора и слично.</w:t>
      </w:r>
    </w:p>
    <w:p w:rsidR="00E3647F" w:rsidRPr="00CD3355" w:rsidRDefault="00887D69">
      <w:pPr>
        <w:spacing w:after="200" w:line="276" w:lineRule="auto"/>
        <w:jc w:val="both"/>
        <w:rPr>
          <w:rFonts w:eastAsia="Arial Narrow"/>
        </w:rPr>
      </w:pPr>
      <w:r w:rsidRPr="00CD3355">
        <w:rPr>
          <w:rFonts w:eastAsia="Arial Narrow"/>
        </w:rPr>
        <w:t>Број кори</w:t>
      </w:r>
      <w:r w:rsidR="00CD3355" w:rsidRPr="00CD3355">
        <w:rPr>
          <w:rFonts w:eastAsia="Arial Narrow"/>
        </w:rPr>
        <w:t>сника услуге личног пратиоца: 10</w:t>
      </w:r>
      <w:r w:rsidRPr="00CD3355">
        <w:rPr>
          <w:rFonts w:eastAsia="Arial Narrow"/>
        </w:rPr>
        <w:t xml:space="preserve"> корисника</w:t>
      </w:r>
      <w:r w:rsidRPr="00CD3355">
        <w:rPr>
          <w:rFonts w:eastAsia="Arial Narrow"/>
          <w:b/>
        </w:rPr>
        <w:t xml:space="preserve"> (</w:t>
      </w:r>
      <w:r w:rsidRPr="00CD3355">
        <w:rPr>
          <w:rFonts w:eastAsia="Arial Narrow"/>
        </w:rPr>
        <w:t xml:space="preserve">уз евентуалну могућност повећања или </w:t>
      </w:r>
      <w:proofErr w:type="gramStart"/>
      <w:r w:rsidRPr="00CD3355">
        <w:rPr>
          <w:rFonts w:eastAsia="Arial Narrow"/>
        </w:rPr>
        <w:t>смањења  броја</w:t>
      </w:r>
      <w:proofErr w:type="gramEnd"/>
      <w:r w:rsidRPr="00CD3355">
        <w:rPr>
          <w:rFonts w:eastAsia="Arial Narrow"/>
        </w:rPr>
        <w:t xml:space="preserve"> корисника у време важења уговора, без могућности повећања цена услуге).</w:t>
      </w:r>
    </w:p>
    <w:p w:rsidR="00E3647F" w:rsidRDefault="00887D69">
      <w:pPr>
        <w:spacing w:after="200" w:line="276" w:lineRule="auto"/>
        <w:jc w:val="both"/>
      </w:pPr>
      <w:r>
        <w:t xml:space="preserve">Исказане </w:t>
      </w:r>
      <w:proofErr w:type="gramStart"/>
      <w:r>
        <w:t>вредности  услуге</w:t>
      </w:r>
      <w:proofErr w:type="gramEnd"/>
      <w:r>
        <w:t xml:space="preserve"> у табели представљају оквирне  потребе за наведени број корисника,за пуно радно време, уз могућност корекције сати услуге по потреби корисника,а у оквиру укупне уговорене вредности, за период јануар, фебруар, март  2018.год. </w:t>
      </w:r>
      <w:proofErr w:type="gramStart"/>
      <w:r>
        <w:t>у</w:t>
      </w:r>
      <w:proofErr w:type="gramEnd"/>
      <w:r>
        <w:t xml:space="preserve"> складу са календаром васпитно образовног рада..</w:t>
      </w:r>
    </w:p>
    <w:p w:rsidR="00E3647F" w:rsidRDefault="00E3647F">
      <w:pPr>
        <w:tabs>
          <w:tab w:val="left" w:pos="5040"/>
        </w:tabs>
        <w:ind w:right="48" w:firstLine="110"/>
        <w:jc w:val="both"/>
        <w:rPr>
          <w:color w:val="FF0000"/>
        </w:rPr>
      </w:pPr>
    </w:p>
    <w:p w:rsidR="00E3647F" w:rsidRDefault="00887D69">
      <w:pPr>
        <w:jc w:val="both"/>
      </w:pPr>
      <w:proofErr w:type="gramStart"/>
      <w:r>
        <w:t>Обавезујемо се да ћемо набавку реализовати у складу са конкурсном документацијом и сходно томе прихватамо све услове наведене у конкурсној документацији.</w:t>
      </w:r>
      <w:proofErr w:type="gramEnd"/>
    </w:p>
    <w:p w:rsidR="00E3647F" w:rsidRDefault="00E3647F">
      <w:pPr>
        <w:ind w:left="720" w:firstLine="720"/>
        <w:jc w:val="both"/>
      </w:pPr>
    </w:p>
    <w:p w:rsidR="00E3647F" w:rsidRDefault="00E3647F">
      <w:pPr>
        <w:ind w:left="720" w:firstLine="720"/>
        <w:jc w:val="both"/>
      </w:pPr>
    </w:p>
    <w:p w:rsidR="00E3647F" w:rsidRDefault="00E3647F">
      <w:pPr>
        <w:ind w:left="720" w:firstLine="720"/>
        <w:jc w:val="both"/>
      </w:pPr>
    </w:p>
    <w:p w:rsidR="00E3647F" w:rsidRDefault="00E3647F">
      <w:pPr>
        <w:ind w:left="720" w:firstLine="720"/>
        <w:jc w:val="both"/>
      </w:pPr>
    </w:p>
    <w:p w:rsidR="00E3647F" w:rsidRDefault="00887D69">
      <w:pPr>
        <w:ind w:left="720" w:firstLine="720"/>
        <w:jc w:val="both"/>
      </w:pPr>
      <w:r>
        <w:rPr>
          <w:b/>
        </w:rPr>
        <w:t xml:space="preserve">Датум </w:t>
      </w:r>
      <w:r>
        <w:rPr>
          <w:b/>
        </w:rPr>
        <w:tab/>
      </w:r>
      <w:r>
        <w:rPr>
          <w:b/>
        </w:rPr>
        <w:tab/>
      </w:r>
      <w:r>
        <w:rPr>
          <w:b/>
        </w:rPr>
        <w:tab/>
      </w:r>
      <w:r>
        <w:rPr>
          <w:b/>
        </w:rPr>
        <w:tab/>
      </w:r>
      <w:r>
        <w:rPr>
          <w:b/>
        </w:rPr>
        <w:tab/>
        <w:t xml:space="preserve">                          Понуђач</w:t>
      </w:r>
    </w:p>
    <w:p w:rsidR="00E3647F" w:rsidRDefault="00887D69">
      <w:pPr>
        <w:rPr>
          <w:color w:val="002060"/>
        </w:rPr>
      </w:pPr>
      <w:r>
        <w:rPr>
          <w:b/>
        </w:rPr>
        <w:t xml:space="preserve">М. П. </w:t>
      </w:r>
    </w:p>
    <w:p w:rsidR="00E3647F" w:rsidRDefault="00887D69">
      <w:pPr>
        <w:jc w:val="both"/>
        <w:rPr>
          <w:color w:val="002060"/>
        </w:rPr>
      </w:pPr>
      <w:r>
        <w:t>_______________________</w:t>
      </w:r>
      <w:r>
        <w:rPr>
          <w:b/>
          <w:i/>
          <w:color w:val="002060"/>
        </w:rPr>
        <w:tab/>
      </w:r>
      <w:r>
        <w:rPr>
          <w:b/>
          <w:i/>
          <w:color w:val="002060"/>
        </w:rPr>
        <w:tab/>
      </w:r>
      <w:r>
        <w:rPr>
          <w:b/>
          <w:i/>
          <w:color w:val="002060"/>
        </w:rPr>
        <w:tab/>
        <w:t xml:space="preserve">                                     _____________________________</w:t>
      </w:r>
    </w:p>
    <w:p w:rsidR="00E3647F" w:rsidRDefault="00E3647F">
      <w:pPr>
        <w:jc w:val="both"/>
        <w:rPr>
          <w:u w:val="single"/>
        </w:rPr>
      </w:pPr>
    </w:p>
    <w:p w:rsidR="00E3647F" w:rsidRDefault="00E3647F">
      <w:pPr>
        <w:jc w:val="both"/>
        <w:rPr>
          <w:u w:val="single"/>
        </w:rPr>
      </w:pPr>
    </w:p>
    <w:p w:rsidR="00E3647F" w:rsidRDefault="00887D69">
      <w:pPr>
        <w:jc w:val="both"/>
        <w:rPr>
          <w:u w:val="single"/>
        </w:rPr>
      </w:pPr>
      <w:r>
        <w:rPr>
          <w:b/>
          <w:i/>
          <w:u w:val="single"/>
        </w:rPr>
        <w:t xml:space="preserve">  Напомеа:</w:t>
      </w:r>
    </w:p>
    <w:p w:rsidR="00E3647F" w:rsidRDefault="00E3647F">
      <w:pPr>
        <w:jc w:val="both"/>
      </w:pPr>
    </w:p>
    <w:p w:rsidR="00E3647F" w:rsidRDefault="00887D69">
      <w:pPr>
        <w:jc w:val="both"/>
      </w:pPr>
      <w:r>
        <w:t>Образац понуде понуђач мора да попуни, овери печатом и потпише, чиме потврђује да су тачни подаци који су у обрасцу понуде наведени</w:t>
      </w:r>
      <w:r>
        <w:rPr>
          <w:i/>
        </w:rPr>
        <w:t>.</w:t>
      </w:r>
      <w: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Default="00E3647F">
      <w:pPr>
        <w:jc w:val="both"/>
      </w:pPr>
    </w:p>
    <w:p w:rsidR="00E3647F" w:rsidRPr="007E22EA" w:rsidRDefault="00E3647F">
      <w:pPr>
        <w:jc w:val="both"/>
        <w:rPr>
          <w:color w:val="FF0000"/>
        </w:rPr>
      </w:pPr>
    </w:p>
    <w:p w:rsidR="00E3647F" w:rsidRDefault="00E3647F">
      <w:pPr>
        <w:jc w:val="both"/>
        <w:rPr>
          <w:color w:val="FF0000"/>
        </w:rPr>
      </w:pPr>
    </w:p>
    <w:p w:rsidR="00E3647F" w:rsidRDefault="00E3647F">
      <w:pPr>
        <w:jc w:val="both"/>
        <w:rPr>
          <w:color w:val="FF0000"/>
        </w:rPr>
      </w:pPr>
    </w:p>
    <w:p w:rsidR="00E3647F" w:rsidRDefault="00E3647F">
      <w:pPr>
        <w:jc w:val="both"/>
        <w:rPr>
          <w:color w:val="FF0000"/>
        </w:rPr>
      </w:pPr>
      <w:bookmarkStart w:id="10" w:name="3rdcrjn" w:colFirst="0" w:colLast="0"/>
      <w:bookmarkEnd w:id="10"/>
    </w:p>
    <w:p w:rsidR="00E3647F" w:rsidRDefault="00887D69">
      <w:pPr>
        <w:shd w:val="clear" w:color="auto" w:fill="C6D9F1"/>
        <w:jc w:val="center"/>
        <w:rPr>
          <w:sz w:val="28"/>
          <w:szCs w:val="28"/>
        </w:rPr>
      </w:pPr>
      <w:r>
        <w:rPr>
          <w:b/>
          <w:i/>
          <w:sz w:val="28"/>
          <w:szCs w:val="28"/>
        </w:rPr>
        <w:t>VII МОДЕЛ УГОВОРА</w:t>
      </w:r>
    </w:p>
    <w:p w:rsidR="00E3647F" w:rsidRDefault="00E3647F">
      <w:pPr>
        <w:spacing w:after="120"/>
        <w:jc w:val="center"/>
      </w:pPr>
    </w:p>
    <w:p w:rsidR="00E3647F" w:rsidRDefault="00887D69">
      <w:pPr>
        <w:spacing w:after="120"/>
        <w:jc w:val="center"/>
      </w:pPr>
      <w:r>
        <w:rPr>
          <w:b/>
        </w:rPr>
        <w:t>(</w:t>
      </w:r>
      <w:proofErr w:type="gramStart"/>
      <w:r>
        <w:rPr>
          <w:b/>
        </w:rPr>
        <w:t>понуђач</w:t>
      </w:r>
      <w:proofErr w:type="gramEnd"/>
      <w:r>
        <w:rPr>
          <w:b/>
        </w:rPr>
        <w:t xml:space="preserve"> попуњава, парафира и оверава сваку страну чиме потврђује да прихвата елементе модела уговора)</w:t>
      </w:r>
    </w:p>
    <w:p w:rsidR="00E3647F" w:rsidRDefault="00887D69">
      <w:pPr>
        <w:jc w:val="center"/>
      </w:pPr>
      <w:r>
        <w:rPr>
          <w:b/>
        </w:rPr>
        <w:t xml:space="preserve">УГОВОР О ЈАВНОЈ НАБАВЦИ </w:t>
      </w:r>
    </w:p>
    <w:p w:rsidR="00E3647F" w:rsidRDefault="00E3647F">
      <w:pPr>
        <w:jc w:val="center"/>
        <w:rPr>
          <w:rFonts w:ascii="Arial" w:eastAsia="Arial" w:hAnsi="Arial" w:cs="Arial"/>
          <w:sz w:val="22"/>
          <w:szCs w:val="22"/>
        </w:rPr>
      </w:pPr>
    </w:p>
    <w:p w:rsidR="00E3647F" w:rsidRDefault="00887D69">
      <w:pPr>
        <w:jc w:val="center"/>
      </w:pPr>
      <w:proofErr w:type="gramStart"/>
      <w:r>
        <w:rPr>
          <w:b/>
        </w:rPr>
        <w:t>услуге</w:t>
      </w:r>
      <w:proofErr w:type="gramEnd"/>
      <w:r>
        <w:rPr>
          <w:b/>
        </w:rPr>
        <w:t xml:space="preserve"> личног пратиоца деце са посебним потребама</w:t>
      </w:r>
    </w:p>
    <w:p w:rsidR="00E3647F" w:rsidRDefault="00E3647F">
      <w:pPr>
        <w:ind w:right="729"/>
        <w:jc w:val="both"/>
      </w:pPr>
    </w:p>
    <w:p w:rsidR="00E3647F" w:rsidRDefault="00887D69">
      <w:pPr>
        <w:ind w:left="567" w:right="729"/>
        <w:jc w:val="both"/>
      </w:pPr>
      <w:r>
        <w:rPr>
          <w:b/>
        </w:rPr>
        <w:t>Закључен између:</w:t>
      </w:r>
    </w:p>
    <w:p w:rsidR="00E3647F" w:rsidRDefault="00887D69">
      <w:pPr>
        <w:spacing w:line="234" w:lineRule="auto"/>
      </w:pPr>
      <w:r>
        <w:rPr>
          <w:b/>
        </w:rPr>
        <w:t>1.___________________________________________________</w:t>
      </w:r>
      <w:proofErr w:type="gramStart"/>
      <w:r>
        <w:t>,са</w:t>
      </w:r>
      <w:proofErr w:type="gramEnd"/>
      <w:r>
        <w:t xml:space="preserve"> седиштем у________________________,улици ____________________________ бр.________, матични број ______________________ПИБ ___________________, рачун бр. _______________________код _________________банке, које заступа ________________________________ (у даљем тексту Пружалац услуга</w:t>
      </w:r>
      <w:r>
        <w:rPr>
          <w:b/>
        </w:rPr>
        <w:t>)</w:t>
      </w:r>
    </w:p>
    <w:p w:rsidR="00E3647F" w:rsidRDefault="00E3647F">
      <w:pPr>
        <w:rPr>
          <w:sz w:val="20"/>
          <w:szCs w:val="20"/>
        </w:rPr>
      </w:pPr>
    </w:p>
    <w:p w:rsidR="00E3647F" w:rsidRDefault="00887D69">
      <w:pPr>
        <w:numPr>
          <w:ilvl w:val="0"/>
          <w:numId w:val="7"/>
        </w:numPr>
        <w:tabs>
          <w:tab w:val="left" w:pos="220"/>
        </w:tabs>
        <w:ind w:left="220" w:hanging="212"/>
      </w:pPr>
      <w:r>
        <w:t xml:space="preserve">са подизвођачем </w:t>
      </w:r>
      <w:r>
        <w:rPr>
          <w:b/>
        </w:rPr>
        <w:t>______________________________</w:t>
      </w:r>
      <w:r>
        <w:t xml:space="preserve">, са седиштем у </w:t>
      </w:r>
      <w:r>
        <w:rPr>
          <w:b/>
        </w:rPr>
        <w:t>___________________</w:t>
      </w:r>
      <w:r>
        <w:t>____,</w:t>
      </w:r>
    </w:p>
    <w:p w:rsidR="00E3647F" w:rsidRDefault="00887D69">
      <w:pPr>
        <w:spacing w:line="237" w:lineRule="auto"/>
      </w:pPr>
      <w:proofErr w:type="gramStart"/>
      <w:r>
        <w:t>ул</w:t>
      </w:r>
      <w:proofErr w:type="gramEnd"/>
      <w:r>
        <w:t xml:space="preserve">. ________________________________ </w:t>
      </w:r>
      <w:proofErr w:type="gramStart"/>
      <w:r>
        <w:t>бр</w:t>
      </w:r>
      <w:proofErr w:type="gramEnd"/>
      <w:r>
        <w:t>. __________, ПИБ: ________________, које заступа</w:t>
      </w:r>
    </w:p>
    <w:p w:rsidR="00E3647F" w:rsidRDefault="00E3647F"/>
    <w:p w:rsidR="00E3647F" w:rsidRDefault="00887D69">
      <w:pPr>
        <w:spacing w:line="237" w:lineRule="auto"/>
      </w:pPr>
      <w:r>
        <w:t>__________________________, директор;</w:t>
      </w:r>
    </w:p>
    <w:p w:rsidR="00E3647F" w:rsidRDefault="00E3647F"/>
    <w:p w:rsidR="00E3647F" w:rsidRDefault="00887D69">
      <w:pPr>
        <w:numPr>
          <w:ilvl w:val="0"/>
          <w:numId w:val="7"/>
        </w:numPr>
        <w:tabs>
          <w:tab w:val="left" w:pos="200"/>
        </w:tabs>
        <w:ind w:left="200" w:hanging="192"/>
      </w:pPr>
      <w:r>
        <w:t xml:space="preserve">односно са чланом групе понуђача:и </w:t>
      </w:r>
      <w:r>
        <w:rPr>
          <w:b/>
        </w:rPr>
        <w:t>__________________________________</w:t>
      </w:r>
      <w:r>
        <w:t>, са седиштем у</w:t>
      </w:r>
    </w:p>
    <w:p w:rsidR="00E3647F" w:rsidRDefault="00E3647F"/>
    <w:p w:rsidR="00E3647F" w:rsidRDefault="00887D69">
      <w:pPr>
        <w:spacing w:line="233" w:lineRule="auto"/>
      </w:pPr>
      <w:r>
        <w:rPr>
          <w:b/>
        </w:rPr>
        <w:t>___________________</w:t>
      </w:r>
      <w:r>
        <w:t>_</w:t>
      </w:r>
      <w:proofErr w:type="gramStart"/>
      <w:r>
        <w:t>,ул</w:t>
      </w:r>
      <w:proofErr w:type="gramEnd"/>
      <w:r>
        <w:t>.________________________________бр. _____</w:t>
      </w:r>
      <w:proofErr w:type="gramStart"/>
      <w:r>
        <w:t>,ПИБ</w:t>
      </w:r>
      <w:proofErr w:type="gramEnd"/>
      <w:r>
        <w:t>: ____________,које заступа_______________________________, директор и</w:t>
      </w:r>
    </w:p>
    <w:p w:rsidR="00E3647F" w:rsidRDefault="00E3647F">
      <w:pPr>
        <w:rPr>
          <w:sz w:val="20"/>
          <w:szCs w:val="20"/>
        </w:rPr>
      </w:pPr>
    </w:p>
    <w:p w:rsidR="00E3647F" w:rsidRDefault="00E3647F">
      <w:pPr>
        <w:rPr>
          <w:sz w:val="20"/>
          <w:szCs w:val="20"/>
        </w:rPr>
      </w:pPr>
    </w:p>
    <w:p w:rsidR="00E3647F" w:rsidRDefault="00887D69">
      <w:pPr>
        <w:tabs>
          <w:tab w:val="left" w:pos="5405"/>
        </w:tabs>
        <w:spacing w:before="115"/>
        <w:jc w:val="both"/>
      </w:pPr>
      <w:proofErr w:type="gramStart"/>
      <w:r>
        <w:rPr>
          <w:b/>
        </w:rPr>
        <w:t>2</w:t>
      </w:r>
      <w:r>
        <w:t>.</w:t>
      </w:r>
      <w:r>
        <w:rPr>
          <w:b/>
        </w:rPr>
        <w:t>ОПШТИНЕ АРИЉЕ</w:t>
      </w:r>
      <w:r>
        <w:t>, ул.</w:t>
      </w:r>
      <w:proofErr w:type="gramEnd"/>
      <w:r>
        <w:t xml:space="preserve"> Сетог Ахилија 53, матични број 07254628, ПИБ</w:t>
      </w:r>
      <w:proofErr w:type="gramStart"/>
      <w:r>
        <w:t>:100493722</w:t>
      </w:r>
      <w:proofErr w:type="gramEnd"/>
      <w:r>
        <w:t xml:space="preserve">, шифра делатности 8411, текући рачун 840-131640-95, коју заступа начелник Општинске управе Горица петровић (у даљем тексту Наручилац). </w:t>
      </w:r>
    </w:p>
    <w:p w:rsidR="00E3647F" w:rsidRDefault="00E3647F">
      <w:pPr>
        <w:tabs>
          <w:tab w:val="left" w:pos="9461"/>
        </w:tabs>
        <w:ind w:right="-79" w:firstLine="567"/>
        <w:rPr>
          <w:sz w:val="16"/>
          <w:szCs w:val="16"/>
        </w:rPr>
      </w:pPr>
    </w:p>
    <w:p w:rsidR="00E3647F" w:rsidRDefault="00887D69">
      <w:r>
        <w:rPr>
          <w:b/>
        </w:rPr>
        <w:t xml:space="preserve">          Уговорне стране сагласно констатују:</w:t>
      </w:r>
    </w:p>
    <w:p w:rsidR="00E3647F" w:rsidRDefault="00887D69">
      <w:pPr>
        <w:jc w:val="both"/>
      </w:pPr>
      <w:r>
        <w:rPr>
          <w:i/>
        </w:rPr>
        <w:t xml:space="preserve">- </w:t>
      </w:r>
      <w:r>
        <w:t>да је наручилац, на основу Закона о јавним набавкама (''Службени гласник РС'', број 124/12,14/15,68/15) и подзаконских аката којима се уређује поступак јавне набавке, спровео поступак јавне набавке мале вредности услуга и то јавне набавке личног пратиоца дет</w:t>
      </w:r>
      <w:r w:rsidR="00C5040F">
        <w:t>ета, под редним бројем ЈН 404-5</w:t>
      </w:r>
      <w:r w:rsidR="007A269B">
        <w:t>7</w:t>
      </w:r>
      <w:r w:rsidR="00C5040F">
        <w:t>/2018</w:t>
      </w:r>
      <w:r>
        <w:t xml:space="preserve">и да је донео одлуку о додели уговора број _******** од _____******____2018. </w:t>
      </w:r>
      <w:proofErr w:type="gramStart"/>
      <w:r>
        <w:t>године</w:t>
      </w:r>
      <w:proofErr w:type="gramEnd"/>
      <w:r>
        <w:t xml:space="preserve"> на основу које се уговор о набавци услугеличног пратиоца деце са посебним потребама,додељује пружаоцу услуга___________________________________.</w:t>
      </w:r>
    </w:p>
    <w:p w:rsidR="00E3647F" w:rsidRDefault="00887D69">
      <w:pPr>
        <w:jc w:val="both"/>
      </w:pPr>
      <w:r>
        <w:rPr>
          <w:i/>
        </w:rPr>
        <w:t xml:space="preserve">- </w:t>
      </w:r>
      <w:proofErr w:type="gramStart"/>
      <w:r>
        <w:t>да</w:t>
      </w:r>
      <w:proofErr w:type="gramEnd"/>
      <w:r>
        <w:t xml:space="preserve"> је Пружалац услуга доставио своју понуду бр._________.2018.године, а која је заведена код Наручиоца под бројем __******________и која се налази у прилогу уговора и саставни је део овог уговора;</w:t>
      </w:r>
    </w:p>
    <w:p w:rsidR="00E3647F" w:rsidRDefault="00887D69">
      <w:pPr>
        <w:jc w:val="both"/>
      </w:pPr>
      <w:r>
        <w:t xml:space="preserve">- </w:t>
      </w:r>
      <w:proofErr w:type="gramStart"/>
      <w:r>
        <w:t>да</w:t>
      </w:r>
      <w:proofErr w:type="gramEnd"/>
      <w:r>
        <w:t xml:space="preserve"> понуда Пружаоца услуга у потпуности одговара техничкој спецификацији услуга из конкурсне документације, која се налази у прилогу уговора и саставни је део овог уговора.</w:t>
      </w:r>
    </w:p>
    <w:p w:rsidR="00E3647F" w:rsidRDefault="00E3647F">
      <w:pPr>
        <w:widowControl w:val="0"/>
        <w:shd w:val="clear" w:color="auto" w:fill="FFFFFF"/>
        <w:ind w:right="10"/>
        <w:jc w:val="center"/>
      </w:pPr>
    </w:p>
    <w:p w:rsidR="00E3647F" w:rsidRDefault="00887D69">
      <w:pPr>
        <w:widowControl w:val="0"/>
        <w:shd w:val="clear" w:color="auto" w:fill="FFFFFF"/>
        <w:ind w:right="10"/>
        <w:jc w:val="center"/>
      </w:pPr>
      <w:proofErr w:type="gramStart"/>
      <w:r>
        <w:rPr>
          <w:b/>
        </w:rPr>
        <w:t>Члан 1.</w:t>
      </w:r>
      <w:proofErr w:type="gramEnd"/>
    </w:p>
    <w:p w:rsidR="00E3647F" w:rsidRDefault="00887D69">
      <w:pPr>
        <w:widowControl w:val="0"/>
        <w:shd w:val="clear" w:color="auto" w:fill="FFFFFF"/>
        <w:tabs>
          <w:tab w:val="left" w:pos="4171"/>
          <w:tab w:val="left" w:pos="6878"/>
        </w:tabs>
        <w:spacing w:before="254"/>
        <w:ind w:left="110"/>
        <w:jc w:val="both"/>
      </w:pPr>
      <w:r>
        <w:t xml:space="preserve">         Уговорне стране су сагласне да је предмет овог уговора набавка услугеличног пратиоца деце са посебним потребама и ближе је одређен конку</w:t>
      </w:r>
      <w:r w:rsidR="00B1224E">
        <w:t>рсном документацијом број 404-5</w:t>
      </w:r>
      <w:r w:rsidR="001C5E11">
        <w:t>7</w:t>
      </w:r>
      <w:r w:rsidR="00B1224E">
        <w:t>/2018</w:t>
      </w:r>
      <w:r>
        <w:t xml:space="preserve"> и техничком спецификацијом услуга Наручиоца и прихваћеном понудом Пружаоца </w:t>
      </w:r>
      <w:proofErr w:type="gramStart"/>
      <w:r>
        <w:t>услуга  број</w:t>
      </w:r>
      <w:proofErr w:type="gramEnd"/>
      <w:r>
        <w:t xml:space="preserve"> ______ од_______2018. </w:t>
      </w:r>
      <w:proofErr w:type="gramStart"/>
      <w:r>
        <w:t>године</w:t>
      </w:r>
      <w:proofErr w:type="gramEnd"/>
      <w:r>
        <w:t>, а која је заведена код Наручиоца под бројем__*****______.</w:t>
      </w:r>
    </w:p>
    <w:p w:rsidR="00E3647F" w:rsidRPr="00CD3355" w:rsidRDefault="00887D69">
      <w:pPr>
        <w:spacing w:after="120"/>
        <w:ind w:left="142" w:right="-1"/>
        <w:jc w:val="both"/>
      </w:pPr>
      <w:proofErr w:type="gramStart"/>
      <w:r>
        <w:lastRenderedPageBreak/>
        <w:t xml:space="preserve">Предметном услугом су обухваћене услуге личног пратиоца детета са посебним потребама, у складу са Посебним минималним структуралним стандардима за ангажовање личног пратиоаца, предвиђеним Правилником о ближим условима и стандардима за пружање услуга </w:t>
      </w:r>
      <w:r w:rsidRPr="00CD3355">
        <w:t>социјалне заштите („Сл.гласни</w:t>
      </w:r>
      <w:r w:rsidR="00CD3355" w:rsidRPr="00CD3355">
        <w:t>к РС“, бр.42/2013) за потребе 10</w:t>
      </w:r>
      <w:r w:rsidRPr="00CD3355">
        <w:t xml:space="preserve"> корисника, </w:t>
      </w:r>
      <w:r w:rsidRPr="00CD3355">
        <w:rPr>
          <w:rFonts w:eastAsia="Arial Narrow"/>
        </w:rPr>
        <w:t>уз евентуалну могућностпромене броја корисника у време важења уговора, без могућности измене цена услуге</w:t>
      </w:r>
      <w:r w:rsidRPr="00CD3355">
        <w:t>.</w:t>
      </w:r>
      <w:proofErr w:type="gramEnd"/>
    </w:p>
    <w:p w:rsidR="00E3647F" w:rsidRDefault="00887D69">
      <w:pPr>
        <w:tabs>
          <w:tab w:val="left" w:pos="735"/>
        </w:tabs>
        <w:spacing w:after="120"/>
        <w:ind w:right="-1" w:hanging="425"/>
        <w:jc w:val="both"/>
      </w:pPr>
      <w:r>
        <w:tab/>
        <w:t xml:space="preserve">            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под условом да је укључено у васпитно-образовну установу (подразумева се и предшколска установа), односно школу, до краја редовног школовања, укључујући завршетак средње школе, а што укључује:</w:t>
      </w:r>
    </w:p>
    <w:p w:rsidR="00E3647F" w:rsidRDefault="00887D69">
      <w:pPr>
        <w:ind w:right="-1"/>
        <w:jc w:val="both"/>
      </w:pPr>
      <w:r>
        <w:t xml:space="preserve">-помоћ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припрему књига и опреме за вртић односно школу; </w:t>
      </w:r>
    </w:p>
    <w:p w:rsidR="00E3647F" w:rsidRDefault="00887D69">
      <w:pPr>
        <w:ind w:right="-806"/>
        <w:jc w:val="both"/>
      </w:pPr>
      <w:r>
        <w:t xml:space="preserve">- </w:t>
      </w:r>
      <w:proofErr w:type="gramStart"/>
      <w:r>
        <w:t>помоћ</w:t>
      </w:r>
      <w:proofErr w:type="gramEnd"/>
      <w:r>
        <w:t xml:space="preserve"> у заједници, што укључује: </w:t>
      </w:r>
    </w:p>
    <w:p w:rsidR="00E3647F" w:rsidRDefault="00887D69">
      <w:pPr>
        <w:ind w:right="-142"/>
        <w:jc w:val="both"/>
      </w:pPr>
      <w:r>
        <w:t xml:space="preserve"> - </w:t>
      </w:r>
      <w:proofErr w:type="gramStart"/>
      <w:r>
        <w:t>помоћ</w:t>
      </w:r>
      <w:proofErr w:type="gramEnd"/>
      <w:r>
        <w:t xml:space="preserve"> у коришћењу градског превоза (улазак и излазак из средстава превоза, куповина карте и сл.) </w:t>
      </w:r>
    </w:p>
    <w:p w:rsidR="00E3647F" w:rsidRDefault="00887D69">
      <w:pPr>
        <w:ind w:right="-142" w:hanging="720"/>
        <w:jc w:val="both"/>
      </w:pPr>
      <w:r>
        <w:t xml:space="preserve">             -помоћ у кретању (оријентација у простору уколико је дете са оштећењем вида, гурање колица </w:t>
      </w:r>
      <w:proofErr w:type="gramStart"/>
      <w:r>
        <w:t>или  коришћење</w:t>
      </w:r>
      <w:proofErr w:type="gramEnd"/>
      <w:r>
        <w:t xml:space="preserve"> других помагала и сл.), </w:t>
      </w:r>
    </w:p>
    <w:p w:rsidR="00E3647F" w:rsidRDefault="00887D69">
      <w:pPr>
        <w:ind w:right="-142" w:hanging="720"/>
        <w:jc w:val="both"/>
      </w:pPr>
      <w:proofErr w:type="gramStart"/>
      <w:r>
        <w:t>-одлазак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 подршке.</w:t>
      </w:r>
      <w:proofErr w:type="gramEnd"/>
    </w:p>
    <w:p w:rsidR="00E3647F" w:rsidRDefault="00887D69">
      <w:pPr>
        <w:ind w:right="-1" w:hanging="436"/>
        <w:jc w:val="both"/>
      </w:pPr>
      <w:r>
        <w:t xml:space="preserve">                    Пружалац услуга 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односно Закона о социјалној заштити ("Сл. гласник РС", бр. 24/11) као и Правилника о ближим условима и стандардима за пружање услуга социјалне заштите ("Сл. гласник РС", бр. 42/13).  </w:t>
      </w:r>
    </w:p>
    <w:p w:rsidR="00E3647F" w:rsidRDefault="00887D69">
      <w:pPr>
        <w:widowControl w:val="0"/>
        <w:shd w:val="clear" w:color="auto" w:fill="FFFFFF"/>
        <w:tabs>
          <w:tab w:val="left" w:pos="1920"/>
        </w:tabs>
        <w:spacing w:before="5" w:after="120"/>
        <w:ind w:left="11" w:right="-1" w:hanging="720"/>
        <w:jc w:val="both"/>
      </w:pPr>
      <w:proofErr w:type="gramStart"/>
      <w:r>
        <w:t xml:space="preserve">Услуга личног пратиоца детета реализоваће се у трајању од </w:t>
      </w:r>
      <w:r w:rsidR="00CD3355">
        <w:rPr>
          <w:lang w:val="sr-Cyrl-CS"/>
        </w:rPr>
        <w:t>пет</w:t>
      </w:r>
      <w:r>
        <w:t xml:space="preserve"> месеци од када се стекну услови за почетак реализације услуге.</w:t>
      </w:r>
      <w:proofErr w:type="gramEnd"/>
    </w:p>
    <w:p w:rsidR="00E3647F" w:rsidRDefault="00887D69">
      <w:pPr>
        <w:spacing w:after="200" w:line="276" w:lineRule="auto"/>
        <w:jc w:val="both"/>
      </w:pPr>
      <w:proofErr w:type="gramStart"/>
      <w:r>
        <w:t>Уговорне стране ће записнички констатовати почетак обављања услуге.Записник је саставни део уговора.</w:t>
      </w:r>
      <w:proofErr w:type="gramEnd"/>
    </w:p>
    <w:p w:rsidR="00E3647F" w:rsidRDefault="00887D69">
      <w:pPr>
        <w:spacing w:after="200" w:line="276" w:lineRule="auto"/>
        <w:jc w:val="center"/>
      </w:pPr>
      <w:proofErr w:type="gramStart"/>
      <w:r>
        <w:rPr>
          <w:b/>
        </w:rPr>
        <w:t>Члан 2.</w:t>
      </w:r>
      <w:proofErr w:type="gramEnd"/>
    </w:p>
    <w:p w:rsidR="00E3647F" w:rsidRDefault="00887D69">
      <w:pPr>
        <w:jc w:val="both"/>
      </w:pPr>
      <w:proofErr w:type="gramStart"/>
      <w:r>
        <w:t xml:space="preserve">Вредност услуга из члана 1.овог Уговора </w:t>
      </w:r>
      <w:r>
        <w:rPr>
          <w:rFonts w:ascii="Arimo" w:eastAsia="Arimo" w:hAnsi="Arimo" w:cs="Arimo"/>
        </w:rPr>
        <w:t xml:space="preserve">укупно износи </w:t>
      </w:r>
      <w:r>
        <w:t>________________</w:t>
      </w:r>
      <w:r>
        <w:rPr>
          <w:rFonts w:ascii="Arimo" w:eastAsia="Arimo" w:hAnsi="Arimo" w:cs="Arimo"/>
        </w:rPr>
        <w:t xml:space="preserve"> динара без ПДВ-а.</w:t>
      </w:r>
      <w:proofErr w:type="gramEnd"/>
    </w:p>
    <w:p w:rsidR="00E3647F" w:rsidRDefault="00887D69">
      <w:pPr>
        <w:widowControl w:val="0"/>
        <w:shd w:val="clear" w:color="auto" w:fill="FFFFFF"/>
        <w:tabs>
          <w:tab w:val="left" w:pos="1920"/>
        </w:tabs>
        <w:spacing w:before="5" w:after="120"/>
        <w:ind w:right="-1" w:hanging="720"/>
        <w:jc w:val="both"/>
      </w:pPr>
      <w:proofErr w:type="gramStart"/>
      <w:r>
        <w:t>(Цене се исказују без ПДВ-а, сходно члану 25. став 2. тачка 11.</w:t>
      </w:r>
      <w:proofErr w:type="gramEnd"/>
      <w:r>
        <w:t xml:space="preserve"> Закона о порезу на додату вредност ("Сл. Гласник РС", бр.84/04, 86/04-испр., 61/05, 61/07, 93/12, 108/13, 6/14-усклађ. дин. </w:t>
      </w:r>
      <w:proofErr w:type="gramStart"/>
      <w:r>
        <w:t>изн.,</w:t>
      </w:r>
      <w:proofErr w:type="gramEnd"/>
      <w:r>
        <w:t xml:space="preserve"> 68/14-др. закон, 142/14, 5/15-усклађ. дин. изн., 83/15 и 5/16-усклађ. дин. изн. 108/2016 и 7/2017 усклађ. дин. изн).</w:t>
      </w:r>
    </w:p>
    <w:p w:rsidR="00E3647F" w:rsidRDefault="00887D69">
      <w:pPr>
        <w:widowControl w:val="0"/>
        <w:shd w:val="clear" w:color="auto" w:fill="FFFFFF"/>
        <w:tabs>
          <w:tab w:val="left" w:pos="810"/>
          <w:tab w:val="left" w:pos="1455"/>
        </w:tabs>
        <w:spacing w:before="5"/>
        <w:ind w:right="-1" w:hanging="720"/>
        <w:jc w:val="both"/>
      </w:pPr>
      <w:r>
        <w:tab/>
      </w:r>
      <w:r>
        <w:tab/>
      </w:r>
      <w:proofErr w:type="gramStart"/>
      <w:r>
        <w:t>Ценом су обухваћени сви трошкови у вези са пружањем услуге лични пратилац деце са посебним потребама.</w:t>
      </w:r>
      <w:proofErr w:type="gramEnd"/>
    </w:p>
    <w:p w:rsidR="00E3647F" w:rsidRDefault="00887D69">
      <w:pPr>
        <w:jc w:val="both"/>
      </w:pPr>
      <w:r>
        <w:rPr>
          <w:rFonts w:ascii="Arimo" w:eastAsia="Arimo" w:hAnsi="Arimo" w:cs="Arimo"/>
        </w:rPr>
        <w:tab/>
        <w:t xml:space="preserve"> Укупна цена за извршене услуге биће обрачуната према стварно </w:t>
      </w:r>
      <w:proofErr w:type="gramStart"/>
      <w:r>
        <w:rPr>
          <w:rFonts w:ascii="Arimo" w:eastAsia="Arimo" w:hAnsi="Arimo" w:cs="Arimo"/>
        </w:rPr>
        <w:t>пруженим  услугама</w:t>
      </w:r>
      <w:proofErr w:type="gramEnd"/>
      <w:r>
        <w:rPr>
          <w:rFonts w:ascii="Arimo" w:eastAsia="Arimo" w:hAnsi="Arimo" w:cs="Arimo"/>
        </w:rPr>
        <w:t xml:space="preserve"> по кориснику  у току уговореног периода вршења услуге, </w:t>
      </w:r>
      <w:r>
        <w:t>а у оквиру укупне уговорене вредности.</w:t>
      </w:r>
    </w:p>
    <w:p w:rsidR="00E3647F" w:rsidRDefault="00E3647F">
      <w:pPr>
        <w:tabs>
          <w:tab w:val="left" w:pos="5040"/>
        </w:tabs>
        <w:ind w:left="110" w:right="48"/>
        <w:jc w:val="both"/>
        <w:rPr>
          <w:rFonts w:ascii="Arimo" w:eastAsia="Arimo" w:hAnsi="Arimo" w:cs="Arimo"/>
        </w:rPr>
      </w:pPr>
    </w:p>
    <w:p w:rsidR="00E3647F" w:rsidRDefault="00887D69">
      <w:pPr>
        <w:spacing w:line="276" w:lineRule="auto"/>
        <w:jc w:val="center"/>
      </w:pPr>
      <w:proofErr w:type="gramStart"/>
      <w:r>
        <w:rPr>
          <w:b/>
        </w:rPr>
        <w:t>Члан 3.</w:t>
      </w:r>
      <w:proofErr w:type="gramEnd"/>
    </w:p>
    <w:p w:rsidR="00E3647F" w:rsidRDefault="00887D69">
      <w:pPr>
        <w:spacing w:after="120"/>
        <w:ind w:right="-1" w:hanging="720"/>
        <w:jc w:val="both"/>
      </w:pPr>
      <w:r>
        <w:t>Плаћање се врши уплатом на рачун Пружаоца услуге број _________________ код банке _______________, у рокудо 45 (календарских) дана од дана испостављања рачуна (фактуре) за пружене услуге личног пратиоца детета, на основу броја одрађених сати за претходни месец и уз уз доставу одговарајуће пратеће документације.</w:t>
      </w:r>
    </w:p>
    <w:p w:rsidR="00E3647F" w:rsidRDefault="00887D69">
      <w:pPr>
        <w:spacing w:line="276" w:lineRule="auto"/>
        <w:ind w:right="4"/>
        <w:jc w:val="center"/>
        <w:rPr>
          <w:color w:val="FF0000"/>
        </w:rPr>
      </w:pPr>
      <w:proofErr w:type="gramStart"/>
      <w:r>
        <w:rPr>
          <w:b/>
        </w:rPr>
        <w:lastRenderedPageBreak/>
        <w:t>Члан 4.</w:t>
      </w:r>
      <w:proofErr w:type="gramEnd"/>
    </w:p>
    <w:p w:rsidR="00E3647F" w:rsidRDefault="00887D69">
      <w:pPr>
        <w:widowControl w:val="0"/>
        <w:shd w:val="clear" w:color="auto" w:fill="FFFFFF"/>
        <w:tabs>
          <w:tab w:val="left" w:pos="1920"/>
        </w:tabs>
        <w:spacing w:before="5"/>
        <w:ind w:left="709" w:right="-806"/>
        <w:jc w:val="both"/>
      </w:pPr>
      <w:r>
        <w:t xml:space="preserve"> Наручилац се обавезује да:</w:t>
      </w:r>
    </w:p>
    <w:p w:rsidR="00E3647F" w:rsidRDefault="00887D69">
      <w:pPr>
        <w:widowControl w:val="0"/>
        <w:shd w:val="clear" w:color="auto" w:fill="FFFFFF"/>
        <w:tabs>
          <w:tab w:val="left" w:pos="1920"/>
        </w:tabs>
        <w:spacing w:before="5"/>
        <w:ind w:right="-806"/>
        <w:jc w:val="both"/>
      </w:pPr>
      <w:r>
        <w:t>-Пружи неопходна упутства и информације Пружаоцу услуга за потребе доброг обављања посла;</w:t>
      </w:r>
    </w:p>
    <w:p w:rsidR="00E3647F" w:rsidRDefault="00887D69">
      <w:pPr>
        <w:widowControl w:val="0"/>
        <w:shd w:val="clear" w:color="auto" w:fill="FFFFFF"/>
        <w:tabs>
          <w:tab w:val="left" w:pos="1920"/>
        </w:tabs>
        <w:spacing w:before="5"/>
        <w:ind w:right="-1"/>
        <w:jc w:val="both"/>
      </w:pPr>
      <w:r>
        <w:t xml:space="preserve">-Преко својих представника врши контролу збирних и појединачних извештаја које му </w:t>
      </w:r>
      <w:proofErr w:type="gramStart"/>
      <w:r>
        <w:t>достави  Пружалац</w:t>
      </w:r>
      <w:proofErr w:type="gramEnd"/>
      <w:r>
        <w:t xml:space="preserve"> услуга и прати реализацују Уговора ради процењивања успешности предметне услуге</w:t>
      </w:r>
    </w:p>
    <w:p w:rsidR="00E3647F" w:rsidRDefault="00887D69">
      <w:pPr>
        <w:widowControl w:val="0"/>
        <w:shd w:val="clear" w:color="auto" w:fill="FFFFFF"/>
        <w:tabs>
          <w:tab w:val="left" w:pos="1920"/>
        </w:tabs>
        <w:spacing w:before="5"/>
        <w:ind w:right="-1"/>
        <w:jc w:val="both"/>
      </w:pPr>
      <w:proofErr w:type="gramStart"/>
      <w:r>
        <w:t>-Обавести Пружаоца услуга о евентуалним примедбама у погледу извршења уговорених обавеза и укаже на начин њиховог отклањања.</w:t>
      </w:r>
      <w:proofErr w:type="gramEnd"/>
    </w:p>
    <w:p w:rsidR="00E3647F" w:rsidRDefault="00E3647F">
      <w:pPr>
        <w:spacing w:line="276" w:lineRule="auto"/>
        <w:ind w:right="4"/>
        <w:jc w:val="center"/>
        <w:rPr>
          <w:color w:val="FF0000"/>
        </w:rPr>
      </w:pPr>
    </w:p>
    <w:p w:rsidR="00E3647F" w:rsidRDefault="00887D69">
      <w:pPr>
        <w:spacing w:line="276" w:lineRule="auto"/>
        <w:ind w:right="4"/>
        <w:jc w:val="center"/>
      </w:pPr>
      <w:proofErr w:type="gramStart"/>
      <w:r>
        <w:rPr>
          <w:b/>
        </w:rPr>
        <w:t>Члан 5.</w:t>
      </w:r>
      <w:proofErr w:type="gramEnd"/>
    </w:p>
    <w:p w:rsidR="00E3647F" w:rsidRDefault="00887D69">
      <w:pPr>
        <w:spacing w:line="276" w:lineRule="auto"/>
        <w:ind w:right="4"/>
      </w:pPr>
      <w:r>
        <w:t xml:space="preserve">               Пружалац услуга се обавезује:</w:t>
      </w:r>
    </w:p>
    <w:p w:rsidR="00E3647F" w:rsidRDefault="00887D69">
      <w:pPr>
        <w:widowControl w:val="0"/>
        <w:shd w:val="clear" w:color="auto" w:fill="FFFFFF"/>
        <w:tabs>
          <w:tab w:val="left" w:pos="1920"/>
        </w:tabs>
        <w:spacing w:before="5"/>
        <w:ind w:right="-1"/>
        <w:jc w:val="both"/>
      </w:pPr>
      <w:r>
        <w:t>-Да пружи услугу лични пратилац детета у уговореном периоду са ангажованим сарадницима са завршеном обуком по акредитованом програму за пружање усл</w:t>
      </w:r>
      <w:r w:rsidR="00CD3355">
        <w:t>уге личног пратиоца детета за 1</w:t>
      </w:r>
      <w:r w:rsidR="00CD3355">
        <w:rPr>
          <w:lang w:val="sr-Cyrl-CS"/>
        </w:rPr>
        <w:t>0</w:t>
      </w:r>
      <w:r>
        <w:t xml:space="preserve"> корисника;</w:t>
      </w:r>
    </w:p>
    <w:p w:rsidR="00E3647F" w:rsidRDefault="00887D69">
      <w:pPr>
        <w:widowControl w:val="0"/>
        <w:shd w:val="clear" w:color="auto" w:fill="FFFFFF"/>
        <w:tabs>
          <w:tab w:val="left" w:pos="1920"/>
        </w:tabs>
        <w:spacing w:before="5"/>
        <w:ind w:right="-1"/>
        <w:jc w:val="both"/>
      </w:pPr>
      <w:r>
        <w:t>-</w:t>
      </w:r>
      <w:proofErr w:type="gramStart"/>
      <w:r>
        <w:t>За  услугу</w:t>
      </w:r>
      <w:proofErr w:type="gramEnd"/>
      <w:r>
        <w:t xml:space="preserve"> из претходног става овог члана, ангажује личног пратиоца детета, у трајању од највише 8 сати дневно, односно 40 сати недељно.</w:t>
      </w:r>
    </w:p>
    <w:p w:rsidR="00E3647F" w:rsidRDefault="00887D69">
      <w:pPr>
        <w:widowControl w:val="0"/>
        <w:shd w:val="clear" w:color="auto" w:fill="FFFFFF"/>
        <w:tabs>
          <w:tab w:val="left" w:pos="1920"/>
        </w:tabs>
        <w:spacing w:before="5"/>
        <w:ind w:right="-1"/>
        <w:jc w:val="both"/>
      </w:pPr>
      <w:r>
        <w:t>-За све време пружања уговорене услуге, омогући представнику Центра за социјални рад учешће у пружању услуге на начин одређен Правилником о ближим условима и стандардима за пружање услуга социјалне заштите;</w:t>
      </w:r>
    </w:p>
    <w:p w:rsidR="00E3647F" w:rsidRDefault="00887D69">
      <w:pPr>
        <w:widowControl w:val="0"/>
        <w:shd w:val="clear" w:color="auto" w:fill="FFFFFF"/>
        <w:tabs>
          <w:tab w:val="left" w:pos="1920"/>
        </w:tabs>
        <w:spacing w:before="5"/>
        <w:ind w:right="-1"/>
        <w:jc w:val="both"/>
      </w:pPr>
      <w:r>
        <w:t>-Предузме све неопходне радње у циљу регулисања међусобних права, обавеза и одговорности са родитељем, односно законским заступником корисника;</w:t>
      </w:r>
    </w:p>
    <w:p w:rsidR="00E3647F" w:rsidRDefault="00887D69">
      <w:pPr>
        <w:widowControl w:val="0"/>
        <w:shd w:val="clear" w:color="auto" w:fill="FFFFFF"/>
        <w:tabs>
          <w:tab w:val="left" w:pos="1920"/>
        </w:tabs>
        <w:spacing w:before="5"/>
        <w:ind w:right="-1"/>
        <w:jc w:val="both"/>
      </w:pPr>
      <w:r>
        <w:t>-Без одлагања достави Наручиоцу прибављену сагласност родитеља, односно законског заступника корисника за изабраног личног пратиоца, као и сву осталу документацију која се односи на регулисање међусобног односа са родитељем, односно законским корисником;</w:t>
      </w:r>
    </w:p>
    <w:p w:rsidR="00E3647F" w:rsidRDefault="00887D69">
      <w:pPr>
        <w:widowControl w:val="0"/>
        <w:shd w:val="clear" w:color="auto" w:fill="FFFFFF"/>
        <w:tabs>
          <w:tab w:val="left" w:pos="1920"/>
        </w:tabs>
        <w:spacing w:before="5"/>
        <w:ind w:right="-1"/>
        <w:jc w:val="both"/>
      </w:pPr>
      <w:r>
        <w:t>-Писаним путем обавести предшколску установу/школу да је дете корисник услуге личног пратиоца;</w:t>
      </w:r>
    </w:p>
    <w:p w:rsidR="00E3647F" w:rsidRDefault="00887D69">
      <w:pPr>
        <w:widowControl w:val="0"/>
        <w:shd w:val="clear" w:color="auto" w:fill="FFFFFF"/>
        <w:tabs>
          <w:tab w:val="left" w:pos="1920"/>
        </w:tabs>
        <w:spacing w:before="5"/>
        <w:ind w:right="-1"/>
        <w:jc w:val="both"/>
      </w:pPr>
      <w:r>
        <w:t xml:space="preserve">-У свему придржава одредаба Закона о заштити података о личности ("Сл. гласник РС", бр.97/08, 104/09-др. закон, 68/12-одлука УС и 107/12), које се односе на дете и његову породицу, обзиром да подаци о детету спадају у групу нарочито осетљивих података о личности из члана 16. </w:t>
      </w:r>
      <w:proofErr w:type="gramStart"/>
      <w:r>
        <w:t>и</w:t>
      </w:r>
      <w:proofErr w:type="gramEnd"/>
      <w:r>
        <w:t xml:space="preserve"> 17. Закона, за које се изричито захтева писмена сагласност носиоца, у овом случау родитеља или законског заступника детета;</w:t>
      </w:r>
    </w:p>
    <w:p w:rsidR="00E3647F" w:rsidRDefault="00887D69">
      <w:pPr>
        <w:spacing w:after="200" w:line="276" w:lineRule="auto"/>
        <w:jc w:val="both"/>
      </w:pPr>
      <w: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 корисника, у ком случају ће о замени личног пратиоца, обавестити родитеља корисника, односно законског заступника корисника и Наручиоца;</w:t>
      </w:r>
    </w:p>
    <w:p w:rsidR="00E3647F" w:rsidRDefault="00887D69">
      <w:pPr>
        <w:spacing w:after="200" w:line="276" w:lineRule="auto"/>
        <w:jc w:val="both"/>
      </w:pPr>
      <w:r>
        <w:t>-На захтев Наручиоца, омогући увид у оригиналну документацију и достави писане информације, обавештења и образложења у вези са реализацијом уговорене услуге;</w:t>
      </w:r>
    </w:p>
    <w:p w:rsidR="00E3647F" w:rsidRDefault="00887D69">
      <w:pPr>
        <w:spacing w:after="200" w:line="276" w:lineRule="auto"/>
        <w:jc w:val="both"/>
      </w:pPr>
      <w:r>
        <w:t>-Наручиоцу достави збирни извештај о пруженој услузи пратиоца најкасније до 15-ог у месецу за претходни месец, који се састоји од појединачних извештаја за сваког корисника коме је услуга пружена, који обавезно садрже име и презиме корисника, име и презиме личног пратиоца, са бројем сати (по данима и укупно) и који морају бити потписани од стране родитеља корисника, односно законског заступника корисника, личног пратиоца, васпитача/наставника и Пружаоца услуга;</w:t>
      </w:r>
    </w:p>
    <w:p w:rsidR="00E3647F" w:rsidRDefault="00887D69">
      <w:pPr>
        <w:spacing w:after="200" w:line="276" w:lineRule="auto"/>
        <w:jc w:val="both"/>
      </w:pPr>
      <w:r>
        <w:t>-Све евентуалне приговоре корисника, односно родитеља корисника, а који се односе на квалитет и квантитет пружене услуге, поступање личних пратилаца и представника Извршиоца, констатује записником и исти без одлагања достави Наручиоцу;</w:t>
      </w:r>
    </w:p>
    <w:p w:rsidR="00E3647F" w:rsidRDefault="00887D69">
      <w:pPr>
        <w:spacing w:line="276" w:lineRule="auto"/>
        <w:ind w:right="4"/>
        <w:jc w:val="both"/>
        <w:rPr>
          <w:color w:val="FF0000"/>
        </w:rPr>
      </w:pPr>
      <w:r>
        <w:lastRenderedPageBreak/>
        <w:t>-За пружање предметне услуге прузме целокупну одговорност, укључујући било коју врсту штете која настане из овог Уговора или уговора које закључи са трећим лицима, при чему лични пратиоци, рад и све остале активности за време пружања предметне услуге представљају искључиву одговорност Пружаоца услуга</w:t>
      </w:r>
    </w:p>
    <w:p w:rsidR="00E3647F" w:rsidRDefault="00887D69">
      <w:pPr>
        <w:shd w:val="clear" w:color="auto" w:fill="FFFFFF"/>
        <w:tabs>
          <w:tab w:val="left" w:pos="1920"/>
        </w:tabs>
        <w:spacing w:before="5" w:after="120"/>
        <w:ind w:left="-720" w:right="-806"/>
        <w:jc w:val="center"/>
      </w:pPr>
      <w:proofErr w:type="gramStart"/>
      <w:r>
        <w:rPr>
          <w:b/>
        </w:rPr>
        <w:t>Члан 6.</w:t>
      </w:r>
      <w:proofErr w:type="gramEnd"/>
    </w:p>
    <w:p w:rsidR="00E3647F" w:rsidRDefault="00887D69">
      <w:pPr>
        <w:jc w:val="both"/>
      </w:pPr>
      <w:r>
        <w:t xml:space="preserve">             Уговор може престати да важи и пре истека периода на који је закључен:</w:t>
      </w:r>
    </w:p>
    <w:p w:rsidR="00E3647F" w:rsidRDefault="00887D69">
      <w:pPr>
        <w:jc w:val="both"/>
      </w:pPr>
      <w:r>
        <w:t xml:space="preserve">-Једностраним раскидом од стране Наручиоца, уколико Пружалац услга делимично или у потпуности не извршава уговорене услуге, са отказним роком од 7 дана од дана пријема обавештења о једностраном раскиду; </w:t>
      </w:r>
    </w:p>
    <w:p w:rsidR="00E3647F" w:rsidRDefault="00887D69">
      <w:pPr>
        <w:jc w:val="both"/>
      </w:pPr>
      <w:r>
        <w:t>-Једностраним раскидом од стране Наручиоца, у случају престанка потребе Наручиоца за предметном услугом, у ком случају уговор престаје да важи даном пријема обавештења о престанку потребе, без обавезе Наручиоца да Пружаоцу надокнади евентуалну штету коју би услед тога претрпео и трошкове које је имао у вези са закључењем овог Уговора</w:t>
      </w:r>
    </w:p>
    <w:p w:rsidR="00E3647F" w:rsidRDefault="00887D69">
      <w:pPr>
        <w:jc w:val="both"/>
      </w:pPr>
      <w:proofErr w:type="gramStart"/>
      <w:r>
        <w:t>-У другим случајевима предвиђеним Законом и овим Уговором.</w:t>
      </w:r>
      <w:proofErr w:type="gramEnd"/>
    </w:p>
    <w:p w:rsidR="00E3647F" w:rsidRDefault="00887D69">
      <w:pPr>
        <w:jc w:val="both"/>
      </w:pPr>
      <w:proofErr w:type="gramStart"/>
      <w: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proofErr w:type="gramEnd"/>
    </w:p>
    <w:p w:rsidR="00E3647F" w:rsidRDefault="00E3647F">
      <w:pPr>
        <w:spacing w:line="276" w:lineRule="auto"/>
        <w:ind w:right="4"/>
        <w:jc w:val="center"/>
      </w:pPr>
    </w:p>
    <w:p w:rsidR="00E3647F" w:rsidRPr="004F3BE0" w:rsidRDefault="00887D69">
      <w:pPr>
        <w:spacing w:line="276" w:lineRule="auto"/>
        <w:ind w:right="4"/>
        <w:jc w:val="center"/>
        <w:rPr>
          <w:color w:val="auto"/>
        </w:rPr>
      </w:pPr>
      <w:proofErr w:type="gramStart"/>
      <w:r w:rsidRPr="004F3BE0">
        <w:rPr>
          <w:b/>
          <w:color w:val="auto"/>
        </w:rPr>
        <w:t>Члан 7.</w:t>
      </w:r>
      <w:proofErr w:type="gramEnd"/>
    </w:p>
    <w:p w:rsidR="00E3647F" w:rsidRPr="004F3BE0" w:rsidRDefault="00887D69" w:rsidP="007C3607">
      <w:pPr>
        <w:ind w:firstLine="720"/>
        <w:jc w:val="both"/>
        <w:rPr>
          <w:color w:val="auto"/>
        </w:rPr>
      </w:pPr>
      <w:r w:rsidRPr="00EC775C">
        <w:rPr>
          <w:color w:val="000000" w:themeColor="text1"/>
        </w:rPr>
        <w:t>Уговор се закључује на одређено време</w:t>
      </w:r>
      <w:r w:rsidR="001C5E11" w:rsidRPr="00EC775C">
        <w:rPr>
          <w:color w:val="000000" w:themeColor="text1"/>
        </w:rPr>
        <w:t xml:space="preserve"> од </w:t>
      </w:r>
      <w:proofErr w:type="gramStart"/>
      <w:r w:rsidR="001C5E11" w:rsidRPr="00EC775C">
        <w:rPr>
          <w:color w:val="000000" w:themeColor="text1"/>
        </w:rPr>
        <w:t>3.09.2018  до</w:t>
      </w:r>
      <w:proofErr w:type="gramEnd"/>
      <w:r w:rsidR="001C5E11" w:rsidRPr="00EC775C">
        <w:rPr>
          <w:color w:val="000000" w:themeColor="text1"/>
        </w:rPr>
        <w:t xml:space="preserve"> 10.01.2019</w:t>
      </w:r>
      <w:r w:rsidR="00EC775C">
        <w:rPr>
          <w:b/>
          <w:color w:val="FF0000"/>
          <w:lang w:val="sr-Cyrl-RS"/>
        </w:rPr>
        <w:t xml:space="preserve"> </w:t>
      </w:r>
      <w:bookmarkStart w:id="11" w:name="_GoBack"/>
      <w:bookmarkEnd w:id="11"/>
      <w:r w:rsidR="007C3607" w:rsidRPr="004F3BE0">
        <w:rPr>
          <w:color w:val="auto"/>
        </w:rPr>
        <w:t xml:space="preserve">године односно доутрошка </w:t>
      </w:r>
      <w:r w:rsidRPr="004F3BE0">
        <w:rPr>
          <w:color w:val="auto"/>
        </w:rPr>
        <w:t>средстава уговорене вредности предвиђене за предметну јавну набавку.</w:t>
      </w:r>
    </w:p>
    <w:p w:rsidR="00E3647F" w:rsidRDefault="00E3647F">
      <w:pPr>
        <w:widowControl w:val="0"/>
        <w:jc w:val="both"/>
      </w:pPr>
    </w:p>
    <w:p w:rsidR="00E3647F" w:rsidRDefault="00887D69">
      <w:pPr>
        <w:spacing w:line="276" w:lineRule="auto"/>
        <w:ind w:right="4"/>
        <w:jc w:val="center"/>
      </w:pPr>
      <w:proofErr w:type="gramStart"/>
      <w:r>
        <w:rPr>
          <w:b/>
        </w:rPr>
        <w:t>Члан 8.</w:t>
      </w:r>
      <w:proofErr w:type="gramEnd"/>
    </w:p>
    <w:p w:rsidR="00E3647F" w:rsidRDefault="00887D69">
      <w:pPr>
        <w:widowControl w:val="0"/>
        <w:shd w:val="clear" w:color="auto" w:fill="FFFFFF"/>
        <w:tabs>
          <w:tab w:val="left" w:pos="1920"/>
        </w:tabs>
        <w:spacing w:before="5" w:after="120"/>
        <w:ind w:right="-1" w:hanging="720"/>
        <w:jc w:val="both"/>
      </w:pPr>
      <w:r>
        <w:t xml:space="preserve">                       Након закључења овог Уговора, уговорне стране могу без спровођења поступка јавне набавке, закључити анекс уговора, ради повећања обима предмета набавке, с тим да се вредност уговора може повећати за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 о јавним набавкама.</w:t>
      </w:r>
      <w:proofErr w:type="gramEnd"/>
    </w:p>
    <w:p w:rsidR="00E3647F" w:rsidRDefault="00887D69">
      <w:pPr>
        <w:jc w:val="both"/>
      </w:pPr>
      <w:proofErr w:type="gramStart"/>
      <w:r>
        <w:t>За све оно што у погледу права и обавеза уговорних страна, није предвиђено овим уговором, примењују се одредбе Закона о облигационим односима и одредбе свих закона и подзаконских аката из области која је у вези са предметом овог уговора.</w:t>
      </w:r>
      <w:proofErr w:type="gramEnd"/>
    </w:p>
    <w:p w:rsidR="00E3647F" w:rsidRDefault="00887D69">
      <w:pPr>
        <w:jc w:val="both"/>
      </w:pPr>
      <w:proofErr w:type="gramStart"/>
      <w:r>
        <w:t>У случају спора по овом Уговору, уговорне стране ће најпре покушати да спор реше мирним путем, а уколико то није могуће одлучиваће стварно надлежни суд.</w:t>
      </w:r>
      <w:proofErr w:type="gramEnd"/>
    </w:p>
    <w:p w:rsidR="00E3647F" w:rsidRDefault="00E3647F">
      <w:pPr>
        <w:spacing w:line="276" w:lineRule="auto"/>
        <w:ind w:right="4"/>
        <w:jc w:val="both"/>
      </w:pPr>
    </w:p>
    <w:p w:rsidR="00E3647F" w:rsidRDefault="00887D69">
      <w:pPr>
        <w:spacing w:line="276" w:lineRule="auto"/>
        <w:ind w:right="4"/>
        <w:jc w:val="center"/>
      </w:pPr>
      <w:proofErr w:type="gramStart"/>
      <w:r>
        <w:rPr>
          <w:b/>
        </w:rPr>
        <w:t>Члан 9.</w:t>
      </w:r>
      <w:proofErr w:type="gramEnd"/>
    </w:p>
    <w:p w:rsidR="00E3647F" w:rsidRDefault="00887D69">
      <w:pPr>
        <w:jc w:val="both"/>
      </w:pPr>
      <w:proofErr w:type="gramStart"/>
      <w: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E3647F" w:rsidRDefault="00E3647F">
      <w:pPr>
        <w:jc w:val="center"/>
        <w:rPr>
          <w:color w:val="FF0000"/>
        </w:rPr>
      </w:pPr>
    </w:p>
    <w:p w:rsidR="00E3647F" w:rsidRDefault="00887D69">
      <w:pPr>
        <w:ind w:firstLine="720"/>
        <w:jc w:val="both"/>
      </w:pPr>
      <w:proofErr w:type="gramStart"/>
      <w:r>
        <w:t>Овај Уговор је сачињен у 4 (четири) истоветних примерака, и то 2 (два) примерка за Наручиоца и 2 (два) за Пружаоца услуга.</w:t>
      </w:r>
      <w:proofErr w:type="gramEnd"/>
    </w:p>
    <w:p w:rsidR="00E3647F" w:rsidRDefault="00E3647F">
      <w:pPr>
        <w:tabs>
          <w:tab w:val="left" w:pos="9461"/>
        </w:tabs>
        <w:ind w:right="-79"/>
      </w:pPr>
    </w:p>
    <w:p w:rsidR="00E3647F" w:rsidRDefault="00E3647F">
      <w:pPr>
        <w:tabs>
          <w:tab w:val="left" w:pos="9461"/>
        </w:tabs>
        <w:ind w:right="-79"/>
      </w:pPr>
    </w:p>
    <w:p w:rsidR="00E3647F" w:rsidRDefault="00E3647F">
      <w:pPr>
        <w:tabs>
          <w:tab w:val="left" w:pos="9461"/>
        </w:tabs>
        <w:ind w:right="-79"/>
      </w:pPr>
    </w:p>
    <w:p w:rsidR="00E3647F" w:rsidRDefault="00E3647F">
      <w:pPr>
        <w:tabs>
          <w:tab w:val="left" w:pos="9461"/>
        </w:tabs>
        <w:ind w:right="-79"/>
      </w:pPr>
    </w:p>
    <w:p w:rsidR="00E3647F" w:rsidRDefault="00887D69">
      <w:pPr>
        <w:tabs>
          <w:tab w:val="left" w:pos="9461"/>
        </w:tabs>
        <w:ind w:right="-79"/>
      </w:pPr>
      <w:r>
        <w:rPr>
          <w:b/>
          <w:smallCaps/>
        </w:rPr>
        <w:t xml:space="preserve">              ЗА ПРУЖАОЦА УСЛУГА                                                             </w:t>
      </w:r>
      <w:r>
        <w:rPr>
          <w:b/>
        </w:rPr>
        <w:t xml:space="preserve">         ЗА НАРУЧИОЦА </w:t>
      </w:r>
      <w:r>
        <w:rPr>
          <w:b/>
          <w:smallCaps/>
        </w:rPr>
        <w:tab/>
      </w:r>
    </w:p>
    <w:p w:rsidR="00E3647F" w:rsidRDefault="00E3647F"/>
    <w:p w:rsidR="00E3647F" w:rsidRDefault="00E3647F">
      <w:pPr>
        <w:rPr>
          <w:sz w:val="18"/>
          <w:szCs w:val="18"/>
        </w:rPr>
      </w:pPr>
    </w:p>
    <w:p w:rsidR="00E3647F" w:rsidRDefault="00E3647F">
      <w:pPr>
        <w:rPr>
          <w:sz w:val="18"/>
          <w:szCs w:val="18"/>
        </w:rPr>
      </w:pPr>
    </w:p>
    <w:p w:rsidR="00E3647F" w:rsidRDefault="00E3647F">
      <w:pPr>
        <w:rPr>
          <w:sz w:val="18"/>
          <w:szCs w:val="18"/>
        </w:rPr>
      </w:pPr>
    </w:p>
    <w:p w:rsidR="00E3647F" w:rsidRPr="004B720E" w:rsidRDefault="00887D69" w:rsidP="004B720E">
      <w:pPr>
        <w:rPr>
          <w:sz w:val="22"/>
          <w:szCs w:val="22"/>
        </w:rPr>
      </w:pPr>
      <w:r>
        <w:rPr>
          <w:sz w:val="22"/>
          <w:szCs w:val="22"/>
        </w:rPr>
        <w:t xml:space="preserve">               _______________________                                                     </w:t>
      </w:r>
      <w:r w:rsidR="004B720E">
        <w:rPr>
          <w:sz w:val="22"/>
          <w:szCs w:val="22"/>
        </w:rPr>
        <w:t xml:space="preserve">       ________________________</w:t>
      </w:r>
    </w:p>
    <w:p w:rsidR="00E3647F" w:rsidRDefault="00E3647F">
      <w:pPr>
        <w:tabs>
          <w:tab w:val="left" w:pos="540"/>
        </w:tabs>
        <w:rPr>
          <w:sz w:val="28"/>
          <w:szCs w:val="28"/>
          <w:u w:val="single"/>
        </w:rPr>
      </w:pPr>
    </w:p>
    <w:p w:rsidR="00E3647F" w:rsidRDefault="00887D69">
      <w:pPr>
        <w:shd w:val="clear" w:color="auto" w:fill="C6D9F1"/>
        <w:jc w:val="center"/>
      </w:pPr>
      <w:r>
        <w:rPr>
          <w:b/>
          <w:i/>
          <w:sz w:val="28"/>
          <w:szCs w:val="28"/>
        </w:rPr>
        <w:lastRenderedPageBreak/>
        <w:t>V</w:t>
      </w:r>
      <w:r>
        <w:rPr>
          <w:b/>
          <w:i/>
        </w:rPr>
        <w:t>III ОБРАЗАЦ ТРОШКОВА ПРИПРЕМЕ ПОНУДЕ</w:t>
      </w:r>
    </w:p>
    <w:p w:rsidR="00E3647F" w:rsidRDefault="00E3647F">
      <w:pPr>
        <w:shd w:val="clear" w:color="auto" w:fill="C6D9F1"/>
        <w:jc w:val="center"/>
      </w:pPr>
    </w:p>
    <w:p w:rsidR="00E3647F" w:rsidRDefault="00E3647F">
      <w:pPr>
        <w:shd w:val="clear" w:color="auto" w:fill="FFFFFF"/>
        <w:jc w:val="center"/>
      </w:pPr>
    </w:p>
    <w:p w:rsidR="00E3647F" w:rsidRDefault="00E3647F"/>
    <w:p w:rsidR="00E3647F" w:rsidRDefault="00887D69">
      <w:pPr>
        <w:spacing w:after="120"/>
        <w:jc w:val="both"/>
      </w:pPr>
      <w:proofErr w:type="gramStart"/>
      <w:r>
        <w:t>У складу са чланом 88.став 1.</w:t>
      </w:r>
      <w:proofErr w:type="gramEnd"/>
      <w:r>
        <w:t xml:space="preserve"> Закона, понуђач__________________________ </w:t>
      </w:r>
      <w:r>
        <w:rPr>
          <w:i/>
        </w:rPr>
        <w:t xml:space="preserve">[навести назив понуђача], </w:t>
      </w:r>
      <w:r>
        <w:t>доставља укупан износ и структуру трошкова припремања понуде, како следи у табели:</w:t>
      </w:r>
    </w:p>
    <w:p w:rsidR="00E3647F" w:rsidRDefault="00E3647F">
      <w:pPr>
        <w:spacing w:after="120"/>
        <w:jc w:val="both"/>
      </w:pPr>
    </w:p>
    <w:p w:rsidR="00E3647F" w:rsidRDefault="00E3647F">
      <w:pPr>
        <w:spacing w:after="120"/>
        <w:jc w:val="both"/>
      </w:pPr>
    </w:p>
    <w:tbl>
      <w:tblPr>
        <w:tblStyle w:val="a6"/>
        <w:tblW w:w="8855" w:type="dxa"/>
        <w:tblInd w:w="158" w:type="dxa"/>
        <w:tblLayout w:type="fixed"/>
        <w:tblLook w:val="0000" w:firstRow="0" w:lastRow="0" w:firstColumn="0" w:lastColumn="0" w:noHBand="0" w:noVBand="0"/>
      </w:tblPr>
      <w:tblGrid>
        <w:gridCol w:w="5565"/>
        <w:gridCol w:w="3290"/>
      </w:tblGrid>
      <w:tr w:rsidR="00E3647F">
        <w:tc>
          <w:tcPr>
            <w:tcW w:w="5565" w:type="dxa"/>
            <w:tcBorders>
              <w:top w:val="single" w:sz="4" w:space="0" w:color="000000"/>
              <w:left w:val="single" w:sz="4" w:space="0" w:color="000000"/>
              <w:bottom w:val="single" w:sz="4" w:space="0" w:color="000000"/>
              <w:right w:val="nil"/>
            </w:tcBorders>
          </w:tcPr>
          <w:p w:rsidR="00E3647F" w:rsidRDefault="00887D69">
            <w:pPr>
              <w:jc w:val="center"/>
            </w:pPr>
            <w:r>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3647F" w:rsidRDefault="00887D69">
            <w:pPr>
              <w:jc w:val="center"/>
            </w:pPr>
            <w:r>
              <w:rPr>
                <w:b/>
                <w:i/>
              </w:rPr>
              <w:t>ИЗНОС ТРОШКА У РСД</w:t>
            </w:r>
          </w:p>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pPr>
              <w:jc w:val="right"/>
            </w:pPr>
          </w:p>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pPr>
              <w:jc w:val="right"/>
            </w:pPr>
          </w:p>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r w:rsidR="00E3647F">
        <w:tc>
          <w:tcPr>
            <w:tcW w:w="5565" w:type="dxa"/>
            <w:tcBorders>
              <w:top w:val="single" w:sz="4" w:space="0" w:color="000000"/>
              <w:left w:val="single" w:sz="4" w:space="0" w:color="000000"/>
              <w:bottom w:val="single" w:sz="4" w:space="0" w:color="000000"/>
              <w:right w:val="nil"/>
            </w:tcBorders>
          </w:tcPr>
          <w:p w:rsidR="00E3647F" w:rsidRDefault="00E3647F">
            <w:pPr>
              <w:jc w:val="both"/>
            </w:pPr>
          </w:p>
          <w:p w:rsidR="00E3647F" w:rsidRDefault="00887D69">
            <w:pPr>
              <w:jc w:val="both"/>
            </w:pPr>
            <w:r>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3647F" w:rsidRDefault="00E3647F"/>
        </w:tc>
      </w:tr>
    </w:tbl>
    <w:p w:rsidR="00E3647F" w:rsidRDefault="00E3647F">
      <w:pPr>
        <w:jc w:val="both"/>
      </w:pPr>
    </w:p>
    <w:p w:rsidR="00E3647F" w:rsidRDefault="00E3647F">
      <w:pPr>
        <w:jc w:val="both"/>
      </w:pPr>
    </w:p>
    <w:p w:rsidR="00E3647F" w:rsidRDefault="00887D69">
      <w:pPr>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rsidR="00E3647F" w:rsidRDefault="00887D69">
      <w:pPr>
        <w:jc w:val="both"/>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w:t>
      </w:r>
      <w:r>
        <w:rPr>
          <w:b/>
        </w:rPr>
        <w:t>трошкове прибављања средства обезбеђења</w:t>
      </w:r>
      <w:r>
        <w:t>, под условом да је понуђач тражио накнаду тих трошкова у својој понуди.</w:t>
      </w:r>
    </w:p>
    <w:p w:rsidR="00E3647F" w:rsidRDefault="00E3647F">
      <w:pPr>
        <w:spacing w:after="120"/>
        <w:ind w:firstLine="426"/>
        <w:jc w:val="both"/>
      </w:pPr>
    </w:p>
    <w:p w:rsidR="00E3647F" w:rsidRDefault="00887D69">
      <w:pPr>
        <w:spacing w:after="120"/>
        <w:jc w:val="both"/>
      </w:pPr>
      <w:r>
        <w:rPr>
          <w:b/>
        </w:rPr>
        <w:t>Напомена: достављање овог обрасца није обавезно</w:t>
      </w:r>
    </w:p>
    <w:p w:rsidR="00E3647F" w:rsidRDefault="00E3647F">
      <w:pPr>
        <w:spacing w:after="120"/>
        <w:ind w:firstLine="425"/>
        <w:jc w:val="both"/>
      </w:pPr>
    </w:p>
    <w:p w:rsidR="00E3647F" w:rsidRDefault="00E3647F">
      <w:pPr>
        <w:spacing w:after="120"/>
        <w:ind w:firstLine="425"/>
        <w:jc w:val="both"/>
      </w:pPr>
    </w:p>
    <w:p w:rsidR="00E3647F" w:rsidRDefault="00E3647F">
      <w:pPr>
        <w:spacing w:after="120"/>
        <w:ind w:firstLine="425"/>
        <w:jc w:val="both"/>
      </w:pPr>
    </w:p>
    <w:p w:rsidR="00E3647F" w:rsidRDefault="00E3647F">
      <w:pPr>
        <w:spacing w:after="120"/>
        <w:ind w:firstLine="425"/>
        <w:jc w:val="both"/>
      </w:pPr>
    </w:p>
    <w:tbl>
      <w:tblPr>
        <w:tblStyle w:val="a7"/>
        <w:tblW w:w="9242" w:type="dxa"/>
        <w:tblLayout w:type="fixed"/>
        <w:tblLook w:val="0000" w:firstRow="0" w:lastRow="0" w:firstColumn="0" w:lastColumn="0" w:noHBand="0" w:noVBand="0"/>
      </w:tblPr>
      <w:tblGrid>
        <w:gridCol w:w="3080"/>
        <w:gridCol w:w="3068"/>
        <w:gridCol w:w="3094"/>
      </w:tblGrid>
      <w:tr w:rsidR="00E3647F">
        <w:tc>
          <w:tcPr>
            <w:tcW w:w="3080" w:type="dxa"/>
            <w:vAlign w:val="center"/>
          </w:tcPr>
          <w:p w:rsidR="00E3647F" w:rsidRDefault="00887D69">
            <w:pPr>
              <w:spacing w:after="120"/>
              <w:jc w:val="center"/>
            </w:pPr>
            <w:r>
              <w:t>Датум:</w:t>
            </w:r>
          </w:p>
        </w:tc>
        <w:tc>
          <w:tcPr>
            <w:tcW w:w="3068" w:type="dxa"/>
            <w:vAlign w:val="center"/>
          </w:tcPr>
          <w:p w:rsidR="00E3647F" w:rsidRDefault="00887D69">
            <w:pPr>
              <w:spacing w:after="120"/>
              <w:jc w:val="center"/>
            </w:pPr>
            <w:r>
              <w:t>М.П.</w:t>
            </w:r>
          </w:p>
        </w:tc>
        <w:tc>
          <w:tcPr>
            <w:tcW w:w="3094" w:type="dxa"/>
            <w:vAlign w:val="center"/>
          </w:tcPr>
          <w:p w:rsidR="00E3647F" w:rsidRDefault="00887D69">
            <w:pPr>
              <w:spacing w:after="120"/>
              <w:jc w:val="center"/>
            </w:pPr>
            <w:r>
              <w:t xml:space="preserve"> Потпис понуђача</w:t>
            </w:r>
          </w:p>
        </w:tc>
      </w:tr>
      <w:tr w:rsidR="00E3647F">
        <w:tc>
          <w:tcPr>
            <w:tcW w:w="3080" w:type="dxa"/>
            <w:tcBorders>
              <w:top w:val="nil"/>
              <w:left w:val="nil"/>
              <w:bottom w:val="single" w:sz="4" w:space="0" w:color="000000"/>
              <w:right w:val="nil"/>
            </w:tcBorders>
          </w:tcPr>
          <w:p w:rsidR="00E3647F" w:rsidRDefault="00E3647F">
            <w:pPr>
              <w:spacing w:after="120"/>
              <w:jc w:val="both"/>
            </w:pPr>
          </w:p>
        </w:tc>
        <w:tc>
          <w:tcPr>
            <w:tcW w:w="3068" w:type="dxa"/>
          </w:tcPr>
          <w:p w:rsidR="00E3647F" w:rsidRDefault="00E3647F">
            <w:pPr>
              <w:spacing w:after="120"/>
              <w:jc w:val="both"/>
            </w:pPr>
          </w:p>
        </w:tc>
        <w:tc>
          <w:tcPr>
            <w:tcW w:w="3094" w:type="dxa"/>
            <w:tcBorders>
              <w:top w:val="nil"/>
              <w:left w:val="nil"/>
              <w:bottom w:val="single" w:sz="4" w:space="0" w:color="000000"/>
              <w:right w:val="nil"/>
            </w:tcBorders>
          </w:tcPr>
          <w:p w:rsidR="00E3647F" w:rsidRDefault="00E3647F">
            <w:pPr>
              <w:spacing w:after="120"/>
              <w:jc w:val="both"/>
            </w:pPr>
          </w:p>
        </w:tc>
      </w:tr>
    </w:tbl>
    <w:p w:rsidR="00E3647F" w:rsidRDefault="00E3647F">
      <w:pPr>
        <w:ind w:left="142" w:hanging="142"/>
      </w:pPr>
    </w:p>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E3647F"/>
    <w:p w:rsidR="00E3647F" w:rsidRDefault="00887D69">
      <w:pPr>
        <w:shd w:val="clear" w:color="auto" w:fill="C6D9F1"/>
        <w:jc w:val="center"/>
      </w:pPr>
      <w:proofErr w:type="gramStart"/>
      <w:r>
        <w:rPr>
          <w:b/>
          <w:i/>
        </w:rPr>
        <w:t>IX  ОБРАЗАЦ</w:t>
      </w:r>
      <w:proofErr w:type="gramEnd"/>
      <w:r>
        <w:rPr>
          <w:b/>
          <w:i/>
        </w:rPr>
        <w:t xml:space="preserve"> ИЗЈАВЕ О НЕЗАВИСНОЈ ПОНУДИ</w:t>
      </w:r>
    </w:p>
    <w:p w:rsidR="00E3647F" w:rsidRDefault="00E3647F">
      <w:pPr>
        <w:shd w:val="clear" w:color="auto" w:fill="C6D9F1"/>
        <w:jc w:val="center"/>
      </w:pPr>
    </w:p>
    <w:p w:rsidR="00E3647F" w:rsidRDefault="00E3647F">
      <w:pPr>
        <w:jc w:val="center"/>
      </w:pPr>
    </w:p>
    <w:p w:rsidR="00E3647F" w:rsidRDefault="00E3647F">
      <w:pPr>
        <w:jc w:val="center"/>
      </w:pPr>
    </w:p>
    <w:p w:rsidR="00E3647F" w:rsidRDefault="00887D69">
      <w:pPr>
        <w:jc w:val="both"/>
      </w:pPr>
      <w:proofErr w:type="gramStart"/>
      <w:r>
        <w:t>У складу са чланом 26.</w:t>
      </w:r>
      <w:proofErr w:type="gramEnd"/>
      <w:r>
        <w:t xml:space="preserve"> Закона, </w:t>
      </w:r>
      <w:proofErr w:type="gramStart"/>
      <w:r>
        <w:t xml:space="preserve">понуђач  </w:t>
      </w:r>
      <w:r>
        <w:rPr>
          <w:b/>
        </w:rPr>
        <w:t>_</w:t>
      </w:r>
      <w:proofErr w:type="gramEnd"/>
      <w:r>
        <w:rPr>
          <w:b/>
        </w:rPr>
        <w:t>_________________________________________</w:t>
      </w:r>
      <w:r>
        <w:t>,</w:t>
      </w:r>
    </w:p>
    <w:p w:rsidR="00E3647F" w:rsidRDefault="00887D69">
      <w:pPr>
        <w:jc w:val="both"/>
      </w:pPr>
      <w:proofErr w:type="gramStart"/>
      <w:r>
        <w:t>даје</w:t>
      </w:r>
      <w:proofErr w:type="gramEnd"/>
      <w:r>
        <w:t xml:space="preserve">: </w:t>
      </w:r>
    </w:p>
    <w:p w:rsidR="00E3647F" w:rsidRDefault="00E3647F">
      <w:pPr>
        <w:spacing w:before="360" w:after="360"/>
        <w:ind w:firstLine="227"/>
        <w:jc w:val="both"/>
      </w:pPr>
    </w:p>
    <w:p w:rsidR="00E3647F" w:rsidRDefault="00887D69">
      <w:pPr>
        <w:spacing w:before="360" w:after="360"/>
        <w:ind w:firstLine="227"/>
        <w:jc w:val="center"/>
      </w:pPr>
      <w:r>
        <w:rPr>
          <w:b/>
        </w:rPr>
        <w:t xml:space="preserve">ИЗЈАВУ </w:t>
      </w:r>
    </w:p>
    <w:p w:rsidR="00E3647F" w:rsidRDefault="00887D69">
      <w:pPr>
        <w:spacing w:before="360" w:after="360"/>
        <w:ind w:firstLine="227"/>
        <w:jc w:val="center"/>
      </w:pPr>
      <w:r>
        <w:rPr>
          <w:b/>
        </w:rPr>
        <w:t>О НЕЗАВИСНОЈ ПОНУДИ</w:t>
      </w:r>
    </w:p>
    <w:p w:rsidR="00E3647F" w:rsidRDefault="00E3647F">
      <w:pPr>
        <w:jc w:val="both"/>
      </w:pPr>
    </w:p>
    <w:p w:rsidR="00E3647F" w:rsidRDefault="00E3647F">
      <w:pPr>
        <w:jc w:val="both"/>
      </w:pPr>
    </w:p>
    <w:p w:rsidR="00E3647F" w:rsidRDefault="00887D69">
      <w:pPr>
        <w:jc w:val="both"/>
      </w:pPr>
      <w:r>
        <w:tab/>
      </w:r>
      <w:r>
        <w:tab/>
      </w:r>
      <w:r>
        <w:tab/>
      </w:r>
    </w:p>
    <w:p w:rsidR="00E3647F" w:rsidRDefault="00887D69">
      <w:pPr>
        <w:jc w:val="both"/>
      </w:pPr>
      <w:r>
        <w:t xml:space="preserve">Под пуном материјалном и кривичном одговорношћу потврђујем да сам понуду у поступку јавне набавке - </w:t>
      </w:r>
      <w:r>
        <w:rPr>
          <w:b/>
        </w:rPr>
        <w:t>Услуге личног пратиоца деце са посебним потребама</w:t>
      </w:r>
      <w:proofErr w:type="gramStart"/>
      <w:r>
        <w:rPr>
          <w:b/>
        </w:rPr>
        <w:t>,</w:t>
      </w:r>
      <w:r w:rsidR="001C5E11">
        <w:rPr>
          <w:b/>
        </w:rPr>
        <w:t>број</w:t>
      </w:r>
      <w:proofErr w:type="gramEnd"/>
      <w:r w:rsidR="001C5E11">
        <w:rPr>
          <w:b/>
        </w:rPr>
        <w:t xml:space="preserve"> ЈН 404-57</w:t>
      </w:r>
      <w:r w:rsidR="00723740">
        <w:rPr>
          <w:b/>
        </w:rPr>
        <w:t>/2018</w:t>
      </w:r>
      <w:r>
        <w:t>поднео независно, без договора са другим понуђачима или заинтересованим лицима.</w:t>
      </w:r>
    </w:p>
    <w:p w:rsidR="00E3647F" w:rsidRDefault="00E3647F">
      <w:pPr>
        <w:jc w:val="both"/>
        <w:rPr>
          <w:color w:val="FF0000"/>
        </w:rPr>
      </w:pPr>
    </w:p>
    <w:p w:rsidR="00E3647F" w:rsidRDefault="00E3647F">
      <w:pPr>
        <w:jc w:val="both"/>
      </w:pPr>
    </w:p>
    <w:p w:rsidR="00E3647F" w:rsidRDefault="00E3647F">
      <w:pPr>
        <w:ind w:firstLine="227"/>
        <w:jc w:val="both"/>
      </w:pPr>
    </w:p>
    <w:tbl>
      <w:tblPr>
        <w:tblStyle w:val="a8"/>
        <w:tblW w:w="9242" w:type="dxa"/>
        <w:tblLayout w:type="fixed"/>
        <w:tblLook w:val="0000" w:firstRow="0" w:lastRow="0" w:firstColumn="0" w:lastColumn="0" w:noHBand="0" w:noVBand="0"/>
      </w:tblPr>
      <w:tblGrid>
        <w:gridCol w:w="3080"/>
        <w:gridCol w:w="3065"/>
        <w:gridCol w:w="3097"/>
      </w:tblGrid>
      <w:tr w:rsidR="00E3647F">
        <w:tc>
          <w:tcPr>
            <w:tcW w:w="3080" w:type="dxa"/>
            <w:vAlign w:val="center"/>
          </w:tcPr>
          <w:p w:rsidR="00E3647F" w:rsidRDefault="00887D69">
            <w:pPr>
              <w:spacing w:after="120"/>
              <w:jc w:val="center"/>
            </w:pPr>
            <w:r>
              <w:t>Датум:</w:t>
            </w:r>
          </w:p>
        </w:tc>
        <w:tc>
          <w:tcPr>
            <w:tcW w:w="3065" w:type="dxa"/>
            <w:vAlign w:val="center"/>
          </w:tcPr>
          <w:p w:rsidR="00E3647F" w:rsidRDefault="00887D69">
            <w:pPr>
              <w:spacing w:after="120"/>
              <w:jc w:val="center"/>
            </w:pPr>
            <w:r>
              <w:t>М.П.</w:t>
            </w:r>
          </w:p>
        </w:tc>
        <w:tc>
          <w:tcPr>
            <w:tcW w:w="3097" w:type="dxa"/>
            <w:vAlign w:val="center"/>
          </w:tcPr>
          <w:p w:rsidR="00E3647F" w:rsidRDefault="00887D69">
            <w:pPr>
              <w:spacing w:after="120"/>
              <w:jc w:val="center"/>
            </w:pPr>
            <w:r>
              <w:t>Потпис понуђача</w:t>
            </w:r>
          </w:p>
        </w:tc>
      </w:tr>
      <w:tr w:rsidR="00E3647F">
        <w:tc>
          <w:tcPr>
            <w:tcW w:w="3080" w:type="dxa"/>
            <w:tcBorders>
              <w:top w:val="nil"/>
              <w:left w:val="nil"/>
              <w:bottom w:val="single" w:sz="4" w:space="0" w:color="000000"/>
              <w:right w:val="nil"/>
            </w:tcBorders>
          </w:tcPr>
          <w:p w:rsidR="00E3647F" w:rsidRDefault="00E3647F">
            <w:pPr>
              <w:spacing w:after="120"/>
              <w:jc w:val="both"/>
            </w:pPr>
          </w:p>
        </w:tc>
        <w:tc>
          <w:tcPr>
            <w:tcW w:w="3065" w:type="dxa"/>
          </w:tcPr>
          <w:p w:rsidR="00E3647F" w:rsidRDefault="00E3647F">
            <w:pPr>
              <w:spacing w:after="120"/>
              <w:jc w:val="both"/>
            </w:pPr>
          </w:p>
        </w:tc>
        <w:tc>
          <w:tcPr>
            <w:tcW w:w="3097" w:type="dxa"/>
            <w:tcBorders>
              <w:top w:val="nil"/>
              <w:left w:val="nil"/>
              <w:bottom w:val="single" w:sz="4" w:space="0" w:color="000000"/>
              <w:right w:val="nil"/>
            </w:tcBorders>
          </w:tcPr>
          <w:p w:rsidR="00E3647F" w:rsidRDefault="00E3647F">
            <w:pPr>
              <w:spacing w:after="120"/>
              <w:jc w:val="both"/>
            </w:pPr>
          </w:p>
        </w:tc>
      </w:tr>
    </w:tbl>
    <w:p w:rsidR="00E3647F" w:rsidRDefault="00E3647F">
      <w:pPr>
        <w:jc w:val="both"/>
      </w:pPr>
    </w:p>
    <w:p w:rsidR="00E3647F" w:rsidRDefault="00E3647F">
      <w:pPr>
        <w:tabs>
          <w:tab w:val="left" w:pos="6028"/>
        </w:tabs>
      </w:pPr>
    </w:p>
    <w:p w:rsidR="00E3647F" w:rsidRDefault="00887D69">
      <w:pPr>
        <w:tabs>
          <w:tab w:val="left" w:pos="6028"/>
        </w:tabs>
        <w:jc w:val="both"/>
      </w:pPr>
      <w:r>
        <w:rPr>
          <w:b/>
        </w:rPr>
        <w:t xml:space="preserve">Напомена: </w:t>
      </w:r>
      <w: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t>тачка</w:t>
      </w:r>
      <w:proofErr w:type="gramEnd"/>
      <w:r>
        <w:t xml:space="preserve"> 2) Закона. </w:t>
      </w:r>
    </w:p>
    <w:p w:rsidR="00E3647F" w:rsidRDefault="00887D69">
      <w:pPr>
        <w:tabs>
          <w:tab w:val="left" w:pos="6028"/>
        </w:tabs>
        <w:jc w:val="both"/>
      </w:pPr>
      <w:proofErr w:type="gramStart"/>
      <w:r>
        <w:rPr>
          <w:b/>
          <w:u w:val="single"/>
        </w:rPr>
        <w:t>Уколико понуду подноси група понуђача,</w:t>
      </w:r>
      <w:r>
        <w:t xml:space="preserve"> Изјава мора бити потписана од стране овлашћеног лица сваког понуђача из групе понуђача и оверена печатом.</w:t>
      </w:r>
      <w:proofErr w:type="gramEnd"/>
    </w:p>
    <w:p w:rsidR="00E3647F" w:rsidRDefault="00E3647F">
      <w:pPr>
        <w:tabs>
          <w:tab w:val="left" w:pos="6028"/>
        </w:tabs>
        <w:jc w:val="both"/>
      </w:pPr>
      <w:bookmarkStart w:id="12" w:name="26in1rg" w:colFirst="0" w:colLast="0"/>
      <w:bookmarkEnd w:id="12"/>
    </w:p>
    <w:p w:rsidR="00E3647F" w:rsidRDefault="00E3647F">
      <w:pPr>
        <w:spacing w:before="240" w:after="240"/>
        <w:jc w:val="both"/>
        <w:rPr>
          <w:b/>
        </w:rPr>
      </w:pPr>
    </w:p>
    <w:p w:rsidR="00E3647F" w:rsidRDefault="00E3647F">
      <w:pPr>
        <w:spacing w:before="240" w:after="240"/>
        <w:jc w:val="both"/>
        <w:rPr>
          <w:b/>
        </w:rPr>
      </w:pPr>
    </w:p>
    <w:p w:rsidR="00E3647F" w:rsidRDefault="00E3647F">
      <w:pPr>
        <w:spacing w:before="240" w:after="240"/>
        <w:jc w:val="both"/>
        <w:rPr>
          <w:b/>
        </w:rPr>
      </w:pPr>
    </w:p>
    <w:tbl>
      <w:tblPr>
        <w:tblStyle w:val="a9"/>
        <w:tblW w:w="492" w:type="dxa"/>
        <w:tblInd w:w="-1310" w:type="dxa"/>
        <w:tblLayout w:type="fixed"/>
        <w:tblLook w:val="0000" w:firstRow="0" w:lastRow="0" w:firstColumn="0" w:lastColumn="0" w:noHBand="0" w:noVBand="0"/>
      </w:tblPr>
      <w:tblGrid>
        <w:gridCol w:w="492"/>
      </w:tblGrid>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nil"/>
              <w:right w:val="single" w:sz="4" w:space="0" w:color="000000"/>
            </w:tcBorders>
          </w:tcPr>
          <w:p w:rsidR="00E3647F" w:rsidRDefault="00E3647F">
            <w:pPr>
              <w:jc w:val="center"/>
              <w:rPr>
                <w:rFonts w:ascii="Arial" w:eastAsia="Arial" w:hAnsi="Arial" w:cs="Arial"/>
                <w:color w:val="FF0000"/>
                <w:sz w:val="16"/>
                <w:szCs w:val="16"/>
              </w:rPr>
            </w:pPr>
          </w:p>
        </w:tc>
      </w:tr>
      <w:tr w:rsidR="00E3647F">
        <w:trPr>
          <w:trHeight w:val="300"/>
        </w:trPr>
        <w:tc>
          <w:tcPr>
            <w:tcW w:w="492" w:type="dxa"/>
            <w:tcBorders>
              <w:top w:val="nil"/>
              <w:left w:val="single" w:sz="4" w:space="0" w:color="000000"/>
              <w:bottom w:val="single" w:sz="4" w:space="0" w:color="000000"/>
              <w:right w:val="single" w:sz="4" w:space="0" w:color="000000"/>
            </w:tcBorders>
          </w:tcPr>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p w:rsidR="00E3647F" w:rsidRDefault="00E3647F">
            <w:pPr>
              <w:jc w:val="center"/>
              <w:rPr>
                <w:rFonts w:ascii="Arial" w:eastAsia="Arial" w:hAnsi="Arial" w:cs="Arial"/>
                <w:color w:val="FF0000"/>
                <w:sz w:val="16"/>
                <w:szCs w:val="16"/>
              </w:rPr>
            </w:pPr>
          </w:p>
        </w:tc>
      </w:tr>
    </w:tbl>
    <w:p w:rsidR="00E3647F" w:rsidRDefault="00887D69" w:rsidP="004B720E">
      <w:pPr>
        <w:shd w:val="clear" w:color="auto" w:fill="C6D9F1"/>
      </w:pPr>
      <w:r>
        <w:rPr>
          <w:b/>
          <w:i/>
        </w:rPr>
        <w:t xml:space="preserve">X ОБРАЗАЦ ИЗЈАВЕ О ПОШТОВАЊУ </w:t>
      </w:r>
      <w:proofErr w:type="gramStart"/>
      <w:r>
        <w:rPr>
          <w:b/>
          <w:i/>
        </w:rPr>
        <w:t>ОБАВЕЗА  ИЗ</w:t>
      </w:r>
      <w:proofErr w:type="gramEnd"/>
      <w:r>
        <w:rPr>
          <w:b/>
          <w:i/>
        </w:rPr>
        <w:t xml:space="preserve"> ЧЛ. 75. СТ. 2. ЗАКОНА</w:t>
      </w:r>
    </w:p>
    <w:p w:rsidR="00E3647F" w:rsidRDefault="00E3647F">
      <w:pPr>
        <w:jc w:val="center"/>
      </w:pPr>
    </w:p>
    <w:p w:rsidR="00E3647F" w:rsidRDefault="00E3647F">
      <w:pPr>
        <w:tabs>
          <w:tab w:val="left" w:pos="6028"/>
        </w:tabs>
        <w:ind w:left="360"/>
      </w:pPr>
    </w:p>
    <w:p w:rsidR="00E3647F" w:rsidRDefault="00E3647F">
      <w:pPr>
        <w:tabs>
          <w:tab w:val="left" w:pos="6028"/>
        </w:tabs>
        <w:ind w:left="360"/>
      </w:pPr>
    </w:p>
    <w:p w:rsidR="00E3647F" w:rsidRDefault="00887D69">
      <w:pPr>
        <w:tabs>
          <w:tab w:val="left" w:pos="6028"/>
        </w:tabs>
        <w:ind w:left="360"/>
        <w:jc w:val="both"/>
      </w:pPr>
      <w:proofErr w:type="gramStart"/>
      <w:r>
        <w:t>У вези члана 75.став 2.</w:t>
      </w:r>
      <w:proofErr w:type="gramEnd"/>
      <w:r>
        <w:t xml:space="preserve"> Закона о јавним набавкама, као заступник понуђача дајем следећу </w:t>
      </w:r>
    </w:p>
    <w:p w:rsidR="00E3647F" w:rsidRDefault="00E3647F">
      <w:pPr>
        <w:tabs>
          <w:tab w:val="left" w:pos="6028"/>
        </w:tabs>
        <w:ind w:left="360"/>
      </w:pPr>
    </w:p>
    <w:p w:rsidR="00E3647F" w:rsidRDefault="00E3647F">
      <w:pPr>
        <w:tabs>
          <w:tab w:val="left" w:pos="6028"/>
        </w:tabs>
        <w:ind w:left="360"/>
      </w:pPr>
    </w:p>
    <w:p w:rsidR="00E3647F" w:rsidRDefault="00887D69">
      <w:pPr>
        <w:tabs>
          <w:tab w:val="left" w:pos="6028"/>
        </w:tabs>
        <w:ind w:left="360"/>
        <w:jc w:val="center"/>
      </w:pPr>
      <w:r>
        <w:rPr>
          <w:b/>
        </w:rPr>
        <w:t>ИЗЈАВУ</w:t>
      </w:r>
    </w:p>
    <w:p w:rsidR="00E3647F" w:rsidRDefault="00E3647F">
      <w:pPr>
        <w:tabs>
          <w:tab w:val="left" w:pos="6028"/>
        </w:tabs>
        <w:ind w:left="360"/>
        <w:jc w:val="center"/>
      </w:pPr>
    </w:p>
    <w:p w:rsidR="00E3647F" w:rsidRDefault="00E3647F">
      <w:pPr>
        <w:tabs>
          <w:tab w:val="left" w:pos="6028"/>
        </w:tabs>
        <w:ind w:left="360"/>
        <w:jc w:val="center"/>
      </w:pPr>
    </w:p>
    <w:p w:rsidR="00E3647F" w:rsidRDefault="00E3647F">
      <w:pPr>
        <w:tabs>
          <w:tab w:val="left" w:pos="6028"/>
        </w:tabs>
        <w:ind w:left="360"/>
        <w:jc w:val="center"/>
      </w:pPr>
    </w:p>
    <w:p w:rsidR="00E3647F" w:rsidRDefault="00E3647F">
      <w:pPr>
        <w:tabs>
          <w:tab w:val="left" w:pos="6028"/>
        </w:tabs>
        <w:ind w:left="360"/>
        <w:jc w:val="center"/>
      </w:pPr>
    </w:p>
    <w:p w:rsidR="00E3647F" w:rsidRDefault="00887D69">
      <w:pPr>
        <w:jc w:val="both"/>
      </w:pPr>
      <w:r>
        <w:t xml:space="preserve">Понуђач </w:t>
      </w:r>
      <w:r>
        <w:rPr>
          <w:b/>
        </w:rPr>
        <w:t xml:space="preserve">____________________________________________ </w:t>
      </w:r>
      <w:r>
        <w:t>у поступку јавне набавке-</w:t>
      </w:r>
      <w:r>
        <w:rPr>
          <w:b/>
        </w:rPr>
        <w:t>Услуге личног пратиоца деце са посебним потребама,</w:t>
      </w:r>
      <w:r w:rsidR="00723740">
        <w:rPr>
          <w:b/>
        </w:rPr>
        <w:t>број ЈН 404-28/2018</w:t>
      </w:r>
      <w:r>
        <w:rPr>
          <w:b/>
        </w:rPr>
        <w:t>,</w:t>
      </w:r>
      <w:r>
        <w:t xml:space="preserve"> поштовао је обавезе које произлазе из важећих прописа о заштити на раду, запошљавању и условима рада, заштити животне средине </w:t>
      </w:r>
      <w:r>
        <w:rPr>
          <w:b/>
        </w:rPr>
        <w:t>као и да нема забрану обављања делатности која је на снази у време подношења понуде.</w:t>
      </w:r>
    </w:p>
    <w:p w:rsidR="00E3647F" w:rsidRPr="004B720E" w:rsidRDefault="00E3647F" w:rsidP="004B720E">
      <w:pPr>
        <w:tabs>
          <w:tab w:val="left" w:pos="6028"/>
        </w:tabs>
        <w:rPr>
          <w:color w:val="002060"/>
        </w:rPr>
      </w:pPr>
    </w:p>
    <w:p w:rsidR="00E3647F" w:rsidRDefault="00E3647F">
      <w:pPr>
        <w:tabs>
          <w:tab w:val="left" w:pos="6028"/>
        </w:tabs>
        <w:ind w:left="360"/>
        <w:rPr>
          <w:color w:val="002060"/>
        </w:rPr>
      </w:pPr>
    </w:p>
    <w:p w:rsidR="00E3647F" w:rsidRDefault="00E3647F">
      <w:pPr>
        <w:tabs>
          <w:tab w:val="left" w:pos="6028"/>
        </w:tabs>
        <w:ind w:left="360"/>
        <w:rPr>
          <w:color w:val="002060"/>
        </w:rPr>
      </w:pPr>
    </w:p>
    <w:p w:rsidR="00E3647F" w:rsidRDefault="00887D69">
      <w:pPr>
        <w:tabs>
          <w:tab w:val="left" w:pos="6028"/>
        </w:tabs>
        <w:ind w:left="360"/>
      </w:pPr>
      <w:r>
        <w:t xml:space="preserve">          Датум </w:t>
      </w:r>
      <w:r>
        <w:tab/>
        <w:t xml:space="preserve">                     Понуђач</w:t>
      </w:r>
    </w:p>
    <w:p w:rsidR="00E3647F" w:rsidRDefault="00887D69">
      <w:pPr>
        <w:tabs>
          <w:tab w:val="left" w:pos="6028"/>
        </w:tabs>
        <w:ind w:left="360"/>
      </w:pPr>
      <w:proofErr w:type="gramStart"/>
      <w:r>
        <w:t>______________                                   М.П.</w:t>
      </w:r>
      <w:proofErr w:type="gramEnd"/>
      <w:r>
        <w:t xml:space="preserve">                                    __________________</w:t>
      </w:r>
    </w:p>
    <w:p w:rsidR="00E3647F" w:rsidRDefault="00E3647F">
      <w:pPr>
        <w:tabs>
          <w:tab w:val="left" w:pos="6028"/>
        </w:tabs>
        <w:ind w:left="360"/>
      </w:pPr>
    </w:p>
    <w:p w:rsidR="00E3647F" w:rsidRDefault="00E3647F">
      <w:pPr>
        <w:tabs>
          <w:tab w:val="left" w:pos="6028"/>
        </w:tabs>
        <w:ind w:left="360"/>
      </w:pPr>
    </w:p>
    <w:p w:rsidR="00E3647F" w:rsidRDefault="00887D69">
      <w:pPr>
        <w:tabs>
          <w:tab w:val="left" w:pos="6028"/>
        </w:tabs>
        <w:jc w:val="both"/>
      </w:pPr>
      <w:r>
        <w:rPr>
          <w:b/>
          <w:i/>
        </w:rPr>
        <w:t xml:space="preserve">Напомена: </w:t>
      </w:r>
      <w:r>
        <w:rPr>
          <w:b/>
          <w:i/>
          <w:u w:val="single"/>
        </w:rPr>
        <w:t>Уколико понуду подноси група понуђача,</w:t>
      </w:r>
      <w:r>
        <w:rPr>
          <w:i/>
        </w:rPr>
        <w:t xml:space="preserve"> Изјава мора бити потписана од стране овлашћеног лица сваког понуђача из групе понуђача и оверена печатом.</w:t>
      </w:r>
    </w:p>
    <w:p w:rsidR="00E3647F" w:rsidRDefault="00E3647F">
      <w:pPr>
        <w:tabs>
          <w:tab w:val="left" w:pos="6028"/>
        </w:tabs>
        <w:jc w:val="both"/>
        <w:rPr>
          <w:color w:val="FF0000"/>
        </w:rPr>
      </w:pPr>
    </w:p>
    <w:p w:rsidR="00E3647F" w:rsidRDefault="00E3647F">
      <w:pPr>
        <w:jc w:val="center"/>
        <w:rPr>
          <w:rFonts w:ascii="Arial" w:eastAsia="Arial" w:hAnsi="Arial" w:cs="Arial"/>
          <w:color w:val="FF0000"/>
        </w:rPr>
      </w:pPr>
    </w:p>
    <w:p w:rsidR="00E3647F" w:rsidRDefault="00887D69" w:rsidP="00010C21">
      <w:pPr>
        <w:keepNext/>
        <w:shd w:val="clear" w:color="auto" w:fill="C6D9F1"/>
        <w:spacing w:before="120" w:after="240"/>
      </w:pPr>
      <w:r>
        <w:rPr>
          <w:b/>
          <w:i/>
        </w:rPr>
        <w:t xml:space="preserve">XI ПОТВРДА О </w:t>
      </w:r>
      <w:proofErr w:type="gramStart"/>
      <w:r>
        <w:rPr>
          <w:b/>
          <w:i/>
        </w:rPr>
        <w:t>РЕАЛИЗАЦИЈИ  РАНИЈЕ</w:t>
      </w:r>
      <w:proofErr w:type="gramEnd"/>
      <w:r>
        <w:rPr>
          <w:b/>
          <w:i/>
        </w:rPr>
        <w:t xml:space="preserve"> ЗАКЉУЧЕНИХ УГОВОРА</w:t>
      </w:r>
    </w:p>
    <w:p w:rsidR="00E3647F" w:rsidRDefault="00887D69">
      <w:pPr>
        <w:ind w:left="-540" w:right="1"/>
        <w:jc w:val="center"/>
      </w:pPr>
      <w:r>
        <w:rPr>
          <w:b/>
          <w:i/>
        </w:rPr>
        <w:t>-</w:t>
      </w:r>
      <w:proofErr w:type="gramStart"/>
      <w:r>
        <w:rPr>
          <w:b/>
          <w:i/>
        </w:rPr>
        <w:t>подноси</w:t>
      </w:r>
      <w:proofErr w:type="gramEnd"/>
      <w:r>
        <w:rPr>
          <w:b/>
          <w:i/>
        </w:rPr>
        <w:t xml:space="preserve"> се на захтев Наручиоца-</w:t>
      </w:r>
    </w:p>
    <w:p w:rsidR="00E3647F" w:rsidRDefault="00E3647F">
      <w:pPr>
        <w:ind w:left="-540" w:right="1"/>
        <w:jc w:val="center"/>
      </w:pPr>
    </w:p>
    <w:p w:rsidR="00E3647F" w:rsidRDefault="00E3647F">
      <w:pPr>
        <w:jc w:val="center"/>
        <w:rPr>
          <w:highlight w:val="yellow"/>
        </w:rPr>
      </w:pPr>
    </w:p>
    <w:p w:rsidR="00E3647F" w:rsidRDefault="00E3647F"/>
    <w:p w:rsidR="00E3647F" w:rsidRDefault="00887D69">
      <w:r>
        <w:rPr>
          <w:b/>
        </w:rPr>
        <w:t>Назив наручиоца:</w:t>
      </w:r>
    </w:p>
    <w:p w:rsidR="00E3647F" w:rsidRDefault="00887D69">
      <w:r>
        <w:rPr>
          <w:b/>
        </w:rPr>
        <w:t>Седиште наручиоца:</w:t>
      </w:r>
    </w:p>
    <w:p w:rsidR="00E3647F" w:rsidRDefault="00887D69">
      <w:r>
        <w:rPr>
          <w:b/>
        </w:rPr>
        <w:t>Матични број:</w:t>
      </w:r>
    </w:p>
    <w:p w:rsidR="00E3647F" w:rsidRDefault="00887D69">
      <w:r>
        <w:rPr>
          <w:b/>
        </w:rPr>
        <w:t>ПИБ:</w:t>
      </w:r>
    </w:p>
    <w:p w:rsidR="00E3647F" w:rsidRDefault="00E3647F">
      <w:pPr>
        <w:ind w:firstLine="708"/>
      </w:pPr>
    </w:p>
    <w:p w:rsidR="00E3647F" w:rsidRDefault="00E3647F">
      <w:pPr>
        <w:ind w:firstLine="708"/>
      </w:pPr>
    </w:p>
    <w:p w:rsidR="00E3647F" w:rsidRDefault="00887D69">
      <w:pPr>
        <w:ind w:left="708" w:firstLine="708"/>
      </w:pPr>
      <w:proofErr w:type="gramStart"/>
      <w:r>
        <w:t>На основу члана 76.став 2.</w:t>
      </w:r>
      <w:proofErr w:type="gramEnd"/>
      <w:r>
        <w:t xml:space="preserve"> Закона о јавним набавкама наручилац издаје:</w:t>
      </w:r>
    </w:p>
    <w:p w:rsidR="00E3647F" w:rsidRDefault="00E3647F">
      <w:pPr>
        <w:jc w:val="center"/>
      </w:pPr>
    </w:p>
    <w:p w:rsidR="00E3647F" w:rsidRDefault="00887D69">
      <w:pPr>
        <w:jc w:val="center"/>
      </w:pPr>
      <w:r>
        <w:rPr>
          <w:b/>
        </w:rPr>
        <w:t>ПОТВРДУ</w:t>
      </w:r>
    </w:p>
    <w:p w:rsidR="00E3647F" w:rsidRDefault="00E3647F">
      <w:pPr>
        <w:jc w:val="center"/>
      </w:pPr>
    </w:p>
    <w:p w:rsidR="00E3647F" w:rsidRDefault="00887D69">
      <w:pPr>
        <w:ind w:left="708" w:firstLine="708"/>
      </w:pPr>
      <w:r>
        <w:t xml:space="preserve">Да је понуђач </w:t>
      </w:r>
      <w:r>
        <w:rPr>
          <w:b/>
        </w:rPr>
        <w:t xml:space="preserve">________________________________________________, </w:t>
      </w:r>
    </w:p>
    <w:p w:rsidR="00E3647F" w:rsidRDefault="00E3647F"/>
    <w:p w:rsidR="00E3647F" w:rsidRDefault="00887D69">
      <w:proofErr w:type="gramStart"/>
      <w:r>
        <w:t>за</w:t>
      </w:r>
      <w:proofErr w:type="gramEnd"/>
      <w:r>
        <w:t xml:space="preserve"> потребе наручиоца ______________________________</w:t>
      </w:r>
    </w:p>
    <w:p w:rsidR="00E3647F" w:rsidRDefault="00E3647F"/>
    <w:p w:rsidR="00E3647F" w:rsidRDefault="00887D69">
      <w:proofErr w:type="gramStart"/>
      <w:r>
        <w:rPr>
          <w:b/>
        </w:rPr>
        <w:t>квалитетно</w:t>
      </w:r>
      <w:r>
        <w:t>извршио</w:t>
      </w:r>
      <w:proofErr w:type="gramEnd"/>
      <w:r>
        <w:t xml:space="preserve"> следећу  услугу: </w:t>
      </w:r>
      <w:r>
        <w:rPr>
          <w:b/>
        </w:rPr>
        <w:t>ЛИЧНОГ ПРАТИОЦА ДЕТЕТА</w:t>
      </w:r>
    </w:p>
    <w:p w:rsidR="00E3647F" w:rsidRDefault="00887D69">
      <w:pPr>
        <w:spacing w:line="360" w:lineRule="auto"/>
      </w:pPr>
      <w:proofErr w:type="gramStart"/>
      <w:r w:rsidRPr="00D1593F">
        <w:rPr>
          <w:color w:val="auto"/>
        </w:rPr>
        <w:t>у</w:t>
      </w:r>
      <w:proofErr w:type="gramEnd"/>
      <w:r w:rsidRPr="00D1593F">
        <w:rPr>
          <w:color w:val="auto"/>
        </w:rPr>
        <w:t xml:space="preserve"> трајању од </w:t>
      </w:r>
      <w:r w:rsidR="00CD3355" w:rsidRPr="00D1593F">
        <w:rPr>
          <w:color w:val="auto"/>
          <w:lang w:val="sr-Cyrl-CS"/>
        </w:rPr>
        <w:t>5</w:t>
      </w:r>
      <w:r w:rsidRPr="00D1593F">
        <w:rPr>
          <w:color w:val="auto"/>
        </w:rPr>
        <w:t xml:space="preserve"> месеци, а на основу уговора број </w:t>
      </w:r>
      <w:r>
        <w:t xml:space="preserve">________________ од ____________. </w:t>
      </w:r>
      <w:proofErr w:type="gramStart"/>
      <w:r>
        <w:t>године</w:t>
      </w:r>
      <w:proofErr w:type="gramEnd"/>
      <w:r>
        <w:t>.</w:t>
      </w:r>
    </w:p>
    <w:p w:rsidR="00E3647F" w:rsidRDefault="00E3647F"/>
    <w:p w:rsidR="00E3647F" w:rsidRDefault="00887D69">
      <w:r>
        <w:t xml:space="preserve">Датум почетка услуге: _______________. </w:t>
      </w:r>
      <w:proofErr w:type="gramStart"/>
      <w:r>
        <w:t>године</w:t>
      </w:r>
      <w:proofErr w:type="gramEnd"/>
    </w:p>
    <w:p w:rsidR="00E3647F" w:rsidRDefault="00E3647F"/>
    <w:p w:rsidR="00E3647F" w:rsidRDefault="00887D69">
      <w:r>
        <w:t xml:space="preserve">Датум завршетка услуге: _____________-. </w:t>
      </w:r>
      <w:proofErr w:type="gramStart"/>
      <w:r>
        <w:t>године</w:t>
      </w:r>
      <w:proofErr w:type="gramEnd"/>
    </w:p>
    <w:p w:rsidR="00E3647F" w:rsidRDefault="00E3647F"/>
    <w:p w:rsidR="00E3647F" w:rsidRDefault="00887D69">
      <w:r>
        <w:t xml:space="preserve">Навести у ком облику је изводио услугу: </w:t>
      </w:r>
      <w:r>
        <w:rPr>
          <w:u w:val="single"/>
        </w:rPr>
        <w:t>_______________________</w:t>
      </w:r>
    </w:p>
    <w:p w:rsidR="00E3647F" w:rsidRDefault="00887D69">
      <w:pPr>
        <w:ind w:firstLine="708"/>
      </w:pPr>
      <w:proofErr w:type="gramStart"/>
      <w:r>
        <w:t>Ова потврда се издаје ради учешћа у поступку јавне набавке ма</w:t>
      </w:r>
      <w:r w:rsidR="00723740">
        <w:t>ле вредности, број 404-28/2018</w:t>
      </w:r>
      <w:r>
        <w:t>, код Наручиоца – ОПШТИНА АРИЉЕ и за друге сврхе се не може употребити.</w:t>
      </w:r>
      <w:proofErr w:type="gramEnd"/>
    </w:p>
    <w:p w:rsidR="00E3647F" w:rsidRDefault="00E3647F">
      <w:pPr>
        <w:ind w:firstLine="708"/>
      </w:pPr>
    </w:p>
    <w:p w:rsidR="00E3647F" w:rsidRDefault="00887D69">
      <w:pPr>
        <w:ind w:firstLine="708"/>
      </w:pPr>
      <w:r>
        <w:t>Контакт лице наручиоца које издаје потврду: ______________________________,</w:t>
      </w:r>
    </w:p>
    <w:p w:rsidR="00E3647F" w:rsidRDefault="00E3647F">
      <w:pPr>
        <w:ind w:firstLine="708"/>
      </w:pPr>
    </w:p>
    <w:p w:rsidR="00E3647F" w:rsidRDefault="00887D69">
      <w:pPr>
        <w:ind w:firstLine="708"/>
      </w:pPr>
      <w:proofErr w:type="gramStart"/>
      <w:r>
        <w:t>телефон</w:t>
      </w:r>
      <w:proofErr w:type="gramEnd"/>
      <w:r>
        <w:t>: _________________.</w:t>
      </w:r>
    </w:p>
    <w:p w:rsidR="00E3647F" w:rsidRDefault="00E3647F"/>
    <w:p w:rsidR="00E3647F" w:rsidRDefault="00E3647F"/>
    <w:p w:rsidR="00E3647F" w:rsidRDefault="00E3647F"/>
    <w:tbl>
      <w:tblPr>
        <w:tblStyle w:val="aa"/>
        <w:tblW w:w="9242" w:type="dxa"/>
        <w:tblLayout w:type="fixed"/>
        <w:tblLook w:val="0000" w:firstRow="0" w:lastRow="0" w:firstColumn="0" w:lastColumn="0" w:noHBand="0" w:noVBand="0"/>
      </w:tblPr>
      <w:tblGrid>
        <w:gridCol w:w="3080"/>
        <w:gridCol w:w="3068"/>
        <w:gridCol w:w="3094"/>
      </w:tblGrid>
      <w:tr w:rsidR="00E3647F">
        <w:tc>
          <w:tcPr>
            <w:tcW w:w="3080" w:type="dxa"/>
            <w:vAlign w:val="center"/>
          </w:tcPr>
          <w:p w:rsidR="00E3647F" w:rsidRDefault="00887D69">
            <w:pPr>
              <w:spacing w:after="120"/>
              <w:jc w:val="center"/>
            </w:pPr>
            <w:r>
              <w:t>Датум:</w:t>
            </w:r>
          </w:p>
        </w:tc>
        <w:tc>
          <w:tcPr>
            <w:tcW w:w="3068" w:type="dxa"/>
            <w:vAlign w:val="center"/>
          </w:tcPr>
          <w:p w:rsidR="00E3647F" w:rsidRDefault="00887D69">
            <w:pPr>
              <w:spacing w:after="120"/>
              <w:jc w:val="center"/>
            </w:pPr>
            <w:r>
              <w:t>М.П.</w:t>
            </w:r>
          </w:p>
        </w:tc>
        <w:tc>
          <w:tcPr>
            <w:tcW w:w="3094" w:type="dxa"/>
            <w:vAlign w:val="center"/>
          </w:tcPr>
          <w:p w:rsidR="00E3647F" w:rsidRDefault="00887D69">
            <w:pPr>
              <w:spacing w:after="120"/>
              <w:jc w:val="center"/>
            </w:pPr>
            <w:r>
              <w:t>Потпис овлашћеног лица</w:t>
            </w:r>
          </w:p>
        </w:tc>
      </w:tr>
      <w:tr w:rsidR="00E3647F">
        <w:tc>
          <w:tcPr>
            <w:tcW w:w="3080" w:type="dxa"/>
            <w:tcBorders>
              <w:bottom w:val="single" w:sz="4" w:space="0" w:color="000000"/>
            </w:tcBorders>
          </w:tcPr>
          <w:p w:rsidR="00E3647F" w:rsidRDefault="00E3647F">
            <w:pPr>
              <w:spacing w:after="120"/>
              <w:jc w:val="both"/>
            </w:pPr>
          </w:p>
        </w:tc>
        <w:tc>
          <w:tcPr>
            <w:tcW w:w="3068" w:type="dxa"/>
          </w:tcPr>
          <w:p w:rsidR="00E3647F" w:rsidRDefault="00E3647F">
            <w:pPr>
              <w:spacing w:after="120"/>
              <w:jc w:val="both"/>
            </w:pPr>
          </w:p>
        </w:tc>
        <w:tc>
          <w:tcPr>
            <w:tcW w:w="3094" w:type="dxa"/>
            <w:tcBorders>
              <w:bottom w:val="single" w:sz="4" w:space="0" w:color="000000"/>
            </w:tcBorders>
          </w:tcPr>
          <w:p w:rsidR="00E3647F" w:rsidRDefault="00E3647F">
            <w:pPr>
              <w:spacing w:after="120"/>
              <w:jc w:val="both"/>
            </w:pPr>
          </w:p>
        </w:tc>
      </w:tr>
    </w:tbl>
    <w:p w:rsidR="00E3647F" w:rsidRDefault="00887D69">
      <w:pPr>
        <w:jc w:val="both"/>
      </w:pPr>
      <w:r>
        <w:t>Напомена</w:t>
      </w:r>
      <w:proofErr w:type="gramStart"/>
      <w:r>
        <w:t>:Образац</w:t>
      </w:r>
      <w:proofErr w:type="gramEnd"/>
      <w:r>
        <w:t xml:space="preserve"> копирати по потреби за Потврде различитих наручилаца. Потврде наручилаца о реализацији закључених уговора могу бити на овом обрасцу из конкурсне документације (Образац изјаве из поглавља XI) или издате од стране наручилаца на њиховим обрасцима, а са горе наведеним подацима)</w:t>
      </w:r>
    </w:p>
    <w:sectPr w:rsidR="00E3647F" w:rsidSect="000329D3">
      <w:headerReference w:type="even" r:id="rId9"/>
      <w:headerReference w:type="default" r:id="rId10"/>
      <w:footerReference w:type="default" r:id="rId11"/>
      <w:headerReference w:type="first" r:id="rId12"/>
      <w:pgSz w:w="11907" w:h="16840"/>
      <w:pgMar w:top="426" w:right="1134" w:bottom="709" w:left="709"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95" w:rsidRDefault="009E7D95">
      <w:r>
        <w:separator/>
      </w:r>
    </w:p>
  </w:endnote>
  <w:endnote w:type="continuationSeparator" w:id="0">
    <w:p w:rsidR="009E7D95" w:rsidRDefault="009E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9D" w:rsidRDefault="00486C9D">
    <w:pPr>
      <w:tabs>
        <w:tab w:val="center" w:pos="4535"/>
        <w:tab w:val="right" w:pos="9071"/>
      </w:tabs>
      <w:jc w:val="center"/>
    </w:pPr>
    <w:r>
      <w:fldChar w:fldCharType="begin"/>
    </w:r>
    <w:r>
      <w:instrText>PAGE</w:instrText>
    </w:r>
    <w:r>
      <w:fldChar w:fldCharType="separate"/>
    </w:r>
    <w:r w:rsidR="00EC775C">
      <w:rPr>
        <w:noProof/>
      </w:rPr>
      <w:t>26</w:t>
    </w:r>
    <w:r>
      <w:rPr>
        <w:noProof/>
      </w:rPr>
      <w:fldChar w:fldCharType="end"/>
    </w:r>
  </w:p>
  <w:p w:rsidR="00486C9D" w:rsidRDefault="00486C9D">
    <w:pPr>
      <w:tabs>
        <w:tab w:val="center" w:pos="4535"/>
        <w:tab w:val="right" w:pos="90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95" w:rsidRDefault="009E7D95">
      <w:r>
        <w:separator/>
      </w:r>
    </w:p>
  </w:footnote>
  <w:footnote w:type="continuationSeparator" w:id="0">
    <w:p w:rsidR="009E7D95" w:rsidRDefault="009E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9D" w:rsidRDefault="00486C9D">
    <w:pPr>
      <w:tabs>
        <w:tab w:val="center" w:pos="4320"/>
        <w:tab w:val="right" w:pos="8640"/>
      </w:tabs>
      <w:jc w:val="center"/>
    </w:pPr>
    <w:r>
      <w:fldChar w:fldCharType="begin"/>
    </w:r>
    <w:r>
      <w:instrText>PAGE</w:instrText>
    </w:r>
    <w:r>
      <w:fldChar w:fldCharType="end"/>
    </w:r>
  </w:p>
  <w:p w:rsidR="00486C9D" w:rsidRDefault="00486C9D">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9D" w:rsidRDefault="00486C9D">
    <w:pPr>
      <w:tabs>
        <w:tab w:val="center" w:pos="4320"/>
        <w:tab w:val="right" w:pos="8640"/>
      </w:tabs>
      <w:jc w:val="center"/>
    </w:pPr>
  </w:p>
  <w:p w:rsidR="00486C9D" w:rsidRDefault="00486C9D">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9D" w:rsidRDefault="00486C9D">
    <w:pPr>
      <w:tabs>
        <w:tab w:val="center" w:pos="4320"/>
        <w:tab w:val="right" w:pos="8640"/>
      </w:tabs>
    </w:pPr>
  </w:p>
  <w:p w:rsidR="00486C9D" w:rsidRDefault="00486C9D">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224"/>
    <w:multiLevelType w:val="multilevel"/>
    <w:tmpl w:val="2D4C3CA6"/>
    <w:lvl w:ilvl="0">
      <w:start w:val="1"/>
      <w:numFmt w:val="decimal"/>
      <w:lvlText w:val="%1)"/>
      <w:lvlJc w:val="left"/>
      <w:pPr>
        <w:ind w:left="36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nsid w:val="0AAA5ABA"/>
    <w:multiLevelType w:val="hybridMultilevel"/>
    <w:tmpl w:val="A2D672C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4AF4462"/>
    <w:multiLevelType w:val="multilevel"/>
    <w:tmpl w:val="494EB2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DF44681"/>
    <w:multiLevelType w:val="multilevel"/>
    <w:tmpl w:val="F29AA9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4A226B9"/>
    <w:multiLevelType w:val="multilevel"/>
    <w:tmpl w:val="8E78248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3BB433B7"/>
    <w:multiLevelType w:val="multilevel"/>
    <w:tmpl w:val="5A1C41BC"/>
    <w:lvl w:ilvl="0">
      <w:start w:val="1"/>
      <w:numFmt w:val="decimal"/>
      <w:lvlText w:val="%1."/>
      <w:lvlJc w:val="left"/>
      <w:pPr>
        <w:ind w:left="72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6">
    <w:nsid w:val="43E26D77"/>
    <w:multiLevelType w:val="multilevel"/>
    <w:tmpl w:val="849CB5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A821A54"/>
    <w:multiLevelType w:val="multilevel"/>
    <w:tmpl w:val="5A2E0AD0"/>
    <w:lvl w:ilvl="0">
      <w:start w:val="1"/>
      <w:numFmt w:val="decimal"/>
      <w:lvlText w:val="%1."/>
      <w:lvlJc w:val="left"/>
      <w:pPr>
        <w:ind w:left="720" w:hanging="360"/>
      </w:pPr>
      <w:rPr>
        <w:vertAlign w:val="baseline"/>
      </w:rPr>
    </w:lvl>
    <w:lvl w:ilvl="1">
      <w:start w:val="4"/>
      <w:numFmt w:val="decimal"/>
      <w:lvlText w:val="%1.%2."/>
      <w:lvlJc w:val="left"/>
      <w:pPr>
        <w:ind w:left="1185" w:hanging="705"/>
      </w:pPr>
      <w:rPr>
        <w:b/>
        <w:color w:val="000000"/>
        <w:vertAlign w:val="baseline"/>
      </w:rPr>
    </w:lvl>
    <w:lvl w:ilvl="2">
      <w:start w:val="1"/>
      <w:numFmt w:val="decimal"/>
      <w:lvlText w:val="%1.%2.%3."/>
      <w:lvlJc w:val="left"/>
      <w:pPr>
        <w:ind w:left="1320" w:hanging="720"/>
      </w:pPr>
      <w:rPr>
        <w:b/>
        <w:color w:val="000000"/>
        <w:vertAlign w:val="baseline"/>
      </w:rPr>
    </w:lvl>
    <w:lvl w:ilvl="3">
      <w:start w:val="1"/>
      <w:numFmt w:val="decimal"/>
      <w:lvlText w:val="%1.%2.%3.%4."/>
      <w:lvlJc w:val="left"/>
      <w:pPr>
        <w:ind w:left="1440" w:hanging="720"/>
      </w:pPr>
      <w:rPr>
        <w:b/>
        <w:color w:val="000000"/>
        <w:vertAlign w:val="baseline"/>
      </w:rPr>
    </w:lvl>
    <w:lvl w:ilvl="4">
      <w:start w:val="1"/>
      <w:numFmt w:val="decimal"/>
      <w:lvlText w:val="%1.%2.%3.%4.%5."/>
      <w:lvlJc w:val="left"/>
      <w:pPr>
        <w:ind w:left="1920" w:hanging="1080"/>
      </w:pPr>
      <w:rPr>
        <w:b/>
        <w:color w:val="000000"/>
        <w:vertAlign w:val="baseline"/>
      </w:rPr>
    </w:lvl>
    <w:lvl w:ilvl="5">
      <w:start w:val="1"/>
      <w:numFmt w:val="decimal"/>
      <w:lvlText w:val="%1.%2.%3.%4.%5.%6."/>
      <w:lvlJc w:val="left"/>
      <w:pPr>
        <w:ind w:left="2040" w:hanging="1080"/>
      </w:pPr>
      <w:rPr>
        <w:b/>
        <w:color w:val="000000"/>
        <w:vertAlign w:val="baseline"/>
      </w:rPr>
    </w:lvl>
    <w:lvl w:ilvl="6">
      <w:start w:val="1"/>
      <w:numFmt w:val="decimal"/>
      <w:lvlText w:val="%1.%2.%3.%4.%5.%6.%7."/>
      <w:lvlJc w:val="left"/>
      <w:pPr>
        <w:ind w:left="2520" w:hanging="1440"/>
      </w:pPr>
      <w:rPr>
        <w:b/>
        <w:color w:val="000000"/>
        <w:vertAlign w:val="baseline"/>
      </w:rPr>
    </w:lvl>
    <w:lvl w:ilvl="7">
      <w:start w:val="1"/>
      <w:numFmt w:val="decimal"/>
      <w:lvlText w:val="%1.%2.%3.%4.%5.%6.%7.%8."/>
      <w:lvlJc w:val="left"/>
      <w:pPr>
        <w:ind w:left="2640" w:hanging="1440"/>
      </w:pPr>
      <w:rPr>
        <w:b/>
        <w:color w:val="000000"/>
        <w:vertAlign w:val="baseline"/>
      </w:rPr>
    </w:lvl>
    <w:lvl w:ilvl="8">
      <w:start w:val="1"/>
      <w:numFmt w:val="decimal"/>
      <w:lvlText w:val="%1.%2.%3.%4.%5.%6.%7.%8.%9."/>
      <w:lvlJc w:val="left"/>
      <w:pPr>
        <w:ind w:left="3120" w:hanging="1800"/>
      </w:pPr>
      <w:rPr>
        <w:b/>
        <w:color w:val="000000"/>
        <w:vertAlign w:val="baseline"/>
      </w:rPr>
    </w:lvl>
  </w:abstractNum>
  <w:abstractNum w:abstractNumId="8">
    <w:nsid w:val="4E7C1FF9"/>
    <w:multiLevelType w:val="multilevel"/>
    <w:tmpl w:val="8AEE5F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54685880"/>
    <w:multiLevelType w:val="multilevel"/>
    <w:tmpl w:val="D10AF300"/>
    <w:lvl w:ilvl="0">
      <w:start w:val="1"/>
      <w:numFmt w:val="decimal"/>
      <w:lvlText w:val="%1."/>
      <w:lvlJc w:val="left"/>
      <w:pPr>
        <w:ind w:left="720" w:hanging="360"/>
      </w:pPr>
      <w:rPr>
        <w:b/>
        <w:color w:val="000000"/>
        <w:vertAlign w:val="baseline"/>
      </w:rPr>
    </w:lvl>
    <w:lvl w:ilvl="1">
      <w:start w:val="1"/>
      <w:numFmt w:val="decimal"/>
      <w:lvlText w:val="%1.%2."/>
      <w:lvlJc w:val="left"/>
      <w:pPr>
        <w:ind w:left="720" w:hanging="720"/>
      </w:pPr>
      <w:rPr>
        <w:b/>
        <w:i w:val="0"/>
        <w:sz w:val="24"/>
        <w:szCs w:val="24"/>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abstractNum w:abstractNumId="10">
    <w:nsid w:val="6AC565A5"/>
    <w:multiLevelType w:val="multilevel"/>
    <w:tmpl w:val="554E1C9A"/>
    <w:lvl w:ilvl="0">
      <w:start w:val="1"/>
      <w:numFmt w:val="decimal"/>
      <w:lvlText w:val="%1)"/>
      <w:lvlJc w:val="left"/>
      <w:pPr>
        <w:ind w:left="1070" w:hanging="360"/>
      </w:pPr>
      <w:rPr>
        <w:i w:val="0"/>
        <w:color w:val="000000"/>
        <w:sz w:val="24"/>
        <w:szCs w:val="24"/>
        <w:vertAlign w:val="baseline"/>
      </w:rPr>
    </w:lvl>
    <w:lvl w:ilvl="1">
      <w:start w:val="1"/>
      <w:numFmt w:val="lowerLetter"/>
      <w:lvlText w:val="%2."/>
      <w:lvlJc w:val="left"/>
      <w:pPr>
        <w:ind w:left="2160" w:hanging="360"/>
      </w:pPr>
      <w:rPr>
        <w:vertAlign w:val="baseline"/>
      </w:rPr>
    </w:lvl>
    <w:lvl w:ilvl="2">
      <w:start w:val="1"/>
      <w:numFmt w:val="lowerRoman"/>
      <w:lvlText w:val="%2.%3."/>
      <w:lvlJc w:val="right"/>
      <w:pPr>
        <w:ind w:left="2880" w:hanging="180"/>
      </w:pPr>
      <w:rPr>
        <w:vertAlign w:val="baseline"/>
      </w:rPr>
    </w:lvl>
    <w:lvl w:ilvl="3">
      <w:start w:val="1"/>
      <w:numFmt w:val="decimal"/>
      <w:lvlText w:val="%2.%3.%4."/>
      <w:lvlJc w:val="left"/>
      <w:pPr>
        <w:ind w:left="3600" w:hanging="360"/>
      </w:pPr>
      <w:rPr>
        <w:vertAlign w:val="baseline"/>
      </w:rPr>
    </w:lvl>
    <w:lvl w:ilvl="4">
      <w:start w:val="1"/>
      <w:numFmt w:val="lowerLetter"/>
      <w:lvlText w:val="%2.%3.%4.%5."/>
      <w:lvlJc w:val="left"/>
      <w:pPr>
        <w:ind w:left="4320" w:hanging="360"/>
      </w:pPr>
      <w:rPr>
        <w:vertAlign w:val="baseline"/>
      </w:rPr>
    </w:lvl>
    <w:lvl w:ilvl="5">
      <w:start w:val="1"/>
      <w:numFmt w:val="lowerRoman"/>
      <w:lvlText w:val="%2.%3.%4.%5.%6."/>
      <w:lvlJc w:val="right"/>
      <w:pPr>
        <w:ind w:left="5040" w:hanging="180"/>
      </w:pPr>
      <w:rPr>
        <w:vertAlign w:val="baseline"/>
      </w:rPr>
    </w:lvl>
    <w:lvl w:ilvl="6">
      <w:start w:val="1"/>
      <w:numFmt w:val="decimal"/>
      <w:lvlText w:val="%2.%3.%4.%5.%6.%7."/>
      <w:lvlJc w:val="left"/>
      <w:pPr>
        <w:ind w:left="5760" w:hanging="360"/>
      </w:pPr>
      <w:rPr>
        <w:vertAlign w:val="baseline"/>
      </w:rPr>
    </w:lvl>
    <w:lvl w:ilvl="7">
      <w:start w:val="1"/>
      <w:numFmt w:val="lowerLetter"/>
      <w:lvlText w:val="%2.%3.%4.%5.%6.%7.%8."/>
      <w:lvlJc w:val="left"/>
      <w:pPr>
        <w:ind w:left="6480" w:hanging="360"/>
      </w:pPr>
      <w:rPr>
        <w:vertAlign w:val="baseline"/>
      </w:rPr>
    </w:lvl>
    <w:lvl w:ilvl="8">
      <w:start w:val="1"/>
      <w:numFmt w:val="lowerRoman"/>
      <w:lvlText w:val="%2.%3.%4.%5.%6.%7.%8.%9."/>
      <w:lvlJc w:val="right"/>
      <w:pPr>
        <w:ind w:left="7200" w:hanging="180"/>
      </w:pPr>
      <w:rPr>
        <w:vertAlign w:val="baseline"/>
      </w:rPr>
    </w:lvl>
  </w:abstractNum>
  <w:abstractNum w:abstractNumId="11">
    <w:nsid w:val="7CDF5840"/>
    <w:multiLevelType w:val="multilevel"/>
    <w:tmpl w:val="D00E24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7D7300C7"/>
    <w:multiLevelType w:val="multilevel"/>
    <w:tmpl w:val="14520C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FF47538"/>
    <w:multiLevelType w:val="multilevel"/>
    <w:tmpl w:val="757A55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1"/>
  </w:num>
  <w:num w:numId="2">
    <w:abstractNumId w:val="8"/>
  </w:num>
  <w:num w:numId="3">
    <w:abstractNumId w:val="7"/>
  </w:num>
  <w:num w:numId="4">
    <w:abstractNumId w:val="2"/>
  </w:num>
  <w:num w:numId="5">
    <w:abstractNumId w:val="0"/>
  </w:num>
  <w:num w:numId="6">
    <w:abstractNumId w:val="13"/>
  </w:num>
  <w:num w:numId="7">
    <w:abstractNumId w:val="4"/>
  </w:num>
  <w:num w:numId="8">
    <w:abstractNumId w:val="9"/>
  </w:num>
  <w:num w:numId="9">
    <w:abstractNumId w:val="10"/>
  </w:num>
  <w:num w:numId="10">
    <w:abstractNumId w:val="6"/>
  </w:num>
  <w:num w:numId="11">
    <w:abstractNumId w:val="12"/>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7F"/>
    <w:rsid w:val="00010C21"/>
    <w:rsid w:val="00010D7C"/>
    <w:rsid w:val="00024E3B"/>
    <w:rsid w:val="000329D3"/>
    <w:rsid w:val="000943D1"/>
    <w:rsid w:val="00181A6B"/>
    <w:rsid w:val="001C5E11"/>
    <w:rsid w:val="00221428"/>
    <w:rsid w:val="00223DA6"/>
    <w:rsid w:val="002A2D9B"/>
    <w:rsid w:val="002D14F0"/>
    <w:rsid w:val="003904C6"/>
    <w:rsid w:val="003B173C"/>
    <w:rsid w:val="00432B44"/>
    <w:rsid w:val="0047105C"/>
    <w:rsid w:val="00486C9D"/>
    <w:rsid w:val="004A534C"/>
    <w:rsid w:val="004A587D"/>
    <w:rsid w:val="004B720E"/>
    <w:rsid w:val="004F3BE0"/>
    <w:rsid w:val="00502F7C"/>
    <w:rsid w:val="005529BB"/>
    <w:rsid w:val="00555C27"/>
    <w:rsid w:val="005938E6"/>
    <w:rsid w:val="005D7047"/>
    <w:rsid w:val="0062258C"/>
    <w:rsid w:val="006C0820"/>
    <w:rsid w:val="006F2881"/>
    <w:rsid w:val="00723740"/>
    <w:rsid w:val="0076130C"/>
    <w:rsid w:val="00772D74"/>
    <w:rsid w:val="007A269B"/>
    <w:rsid w:val="007C3607"/>
    <w:rsid w:val="007E22EA"/>
    <w:rsid w:val="007E2DAD"/>
    <w:rsid w:val="007F35BE"/>
    <w:rsid w:val="008365A1"/>
    <w:rsid w:val="00872AA3"/>
    <w:rsid w:val="00887D69"/>
    <w:rsid w:val="008A7DE4"/>
    <w:rsid w:val="008B2CD1"/>
    <w:rsid w:val="008E6557"/>
    <w:rsid w:val="0097218C"/>
    <w:rsid w:val="009E7D95"/>
    <w:rsid w:val="00A86F8D"/>
    <w:rsid w:val="00B1224E"/>
    <w:rsid w:val="00B34046"/>
    <w:rsid w:val="00B72B09"/>
    <w:rsid w:val="00B870E0"/>
    <w:rsid w:val="00BB246D"/>
    <w:rsid w:val="00C47F37"/>
    <w:rsid w:val="00C5040F"/>
    <w:rsid w:val="00C80D7C"/>
    <w:rsid w:val="00CD3355"/>
    <w:rsid w:val="00CF5361"/>
    <w:rsid w:val="00D02D0E"/>
    <w:rsid w:val="00D1593F"/>
    <w:rsid w:val="00D22510"/>
    <w:rsid w:val="00D52D3A"/>
    <w:rsid w:val="00DB4CF2"/>
    <w:rsid w:val="00DC464B"/>
    <w:rsid w:val="00E2210A"/>
    <w:rsid w:val="00E3647F"/>
    <w:rsid w:val="00E86D6C"/>
    <w:rsid w:val="00EB607F"/>
    <w:rsid w:val="00EC775C"/>
    <w:rsid w:val="00ED1EF1"/>
    <w:rsid w:val="00EF7AAB"/>
    <w:rsid w:val="00F470FC"/>
    <w:rsid w:val="00FD5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sr-Latn-R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pBdr>
        <w:bottom w:val="single" w:sz="8" w:space="4" w:color="4F81BD"/>
      </w:pBdr>
      <w:spacing w:after="240"/>
      <w:ind w:left="2062" w:right="729" w:hanging="360"/>
      <w:contextualSpacing/>
      <w:jc w:val="both"/>
      <w:outlineLvl w:val="3"/>
    </w:pPr>
    <w:rPr>
      <w:rFonts w:ascii="Arial" w:eastAsia="Arial" w:hAnsi="Arial" w:cs="Arial"/>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4B720E"/>
    <w:pPr>
      <w:tabs>
        <w:tab w:val="center" w:pos="4536"/>
        <w:tab w:val="right" w:pos="9072"/>
      </w:tabs>
    </w:pPr>
  </w:style>
  <w:style w:type="character" w:customStyle="1" w:styleId="FooterChar">
    <w:name w:val="Footer Char"/>
    <w:basedOn w:val="DefaultParagraphFont"/>
    <w:link w:val="Footer"/>
    <w:uiPriority w:val="99"/>
    <w:rsid w:val="004B720E"/>
  </w:style>
  <w:style w:type="paragraph" w:styleId="ListParagraph">
    <w:name w:val="List Paragraph"/>
    <w:basedOn w:val="Normal"/>
    <w:uiPriority w:val="34"/>
    <w:qFormat/>
    <w:rsid w:val="00C47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sr-Latn-R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pBdr>
        <w:bottom w:val="single" w:sz="8" w:space="4" w:color="4F81BD"/>
      </w:pBdr>
      <w:spacing w:after="240"/>
      <w:ind w:left="2062" w:right="729" w:hanging="360"/>
      <w:contextualSpacing/>
      <w:jc w:val="both"/>
      <w:outlineLvl w:val="3"/>
    </w:pPr>
    <w:rPr>
      <w:rFonts w:ascii="Arial" w:eastAsia="Arial" w:hAnsi="Arial" w:cs="Arial"/>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paragraph" w:styleId="Footer">
    <w:name w:val="footer"/>
    <w:basedOn w:val="Normal"/>
    <w:link w:val="FooterChar"/>
    <w:uiPriority w:val="99"/>
    <w:unhideWhenUsed/>
    <w:rsid w:val="004B720E"/>
    <w:pPr>
      <w:tabs>
        <w:tab w:val="center" w:pos="4536"/>
        <w:tab w:val="right" w:pos="9072"/>
      </w:tabs>
    </w:pPr>
  </w:style>
  <w:style w:type="character" w:customStyle="1" w:styleId="FooterChar">
    <w:name w:val="Footer Char"/>
    <w:basedOn w:val="DefaultParagraphFont"/>
    <w:link w:val="Footer"/>
    <w:uiPriority w:val="99"/>
    <w:rsid w:val="004B720E"/>
  </w:style>
  <w:style w:type="paragraph" w:styleId="ListParagraph">
    <w:name w:val="List Paragraph"/>
    <w:basedOn w:val="Normal"/>
    <w:uiPriority w:val="34"/>
    <w:qFormat/>
    <w:rsid w:val="00C47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E13F3-A151-4FAC-A157-D0804D0C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8458</Words>
  <Characters>48211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Direkcija</dc:creator>
  <cp:lastModifiedBy>Direkcija</cp:lastModifiedBy>
  <cp:revision>5</cp:revision>
  <cp:lastPrinted>2018-08-16T12:02:00Z</cp:lastPrinted>
  <dcterms:created xsi:type="dcterms:W3CDTF">2018-08-17T08:56:00Z</dcterms:created>
  <dcterms:modified xsi:type="dcterms:W3CDTF">2018-08-17T09:13:00Z</dcterms:modified>
</cp:coreProperties>
</file>